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6C4" w:rsidRPr="001E15E5" w:rsidRDefault="000C51CD" w:rsidP="00DF4113">
      <w:pPr>
        <w:pStyle w:val="Tekstpodstawowy21"/>
        <w:suppressAutoHyphens w:val="0"/>
        <w:spacing w:line="360" w:lineRule="auto"/>
        <w:rPr>
          <w:rFonts w:asciiTheme="majorHAnsi" w:hAnsiTheme="majorHAnsi"/>
          <w:b/>
          <w:szCs w:val="24"/>
        </w:rPr>
      </w:pPr>
      <w:bookmarkStart w:id="0" w:name="_GoBack"/>
      <w:bookmarkEnd w:id="0"/>
      <w:r w:rsidRPr="001E15E5">
        <w:rPr>
          <w:rFonts w:asciiTheme="majorHAnsi" w:hAnsiTheme="majorHAnsi"/>
          <w:b/>
          <w:szCs w:val="24"/>
        </w:rPr>
        <w:t>A</w:t>
      </w:r>
      <w:r w:rsidR="009834D6" w:rsidRPr="001E15E5">
        <w:rPr>
          <w:rFonts w:asciiTheme="majorHAnsi" w:hAnsiTheme="majorHAnsi"/>
          <w:b/>
          <w:szCs w:val="24"/>
        </w:rPr>
        <w:t>T.26.8.2020</w:t>
      </w:r>
      <w:r w:rsidR="005066C4" w:rsidRPr="001E15E5">
        <w:rPr>
          <w:rFonts w:asciiTheme="majorHAnsi" w:hAnsiTheme="majorHAnsi"/>
          <w:b/>
          <w:szCs w:val="24"/>
        </w:rPr>
        <w:t xml:space="preserve">.BM                                                                            </w:t>
      </w:r>
      <w:r w:rsidR="0092595F" w:rsidRPr="001E15E5">
        <w:rPr>
          <w:rFonts w:asciiTheme="majorHAnsi" w:hAnsiTheme="majorHAnsi"/>
          <w:b/>
          <w:szCs w:val="24"/>
        </w:rPr>
        <w:t xml:space="preserve">      </w:t>
      </w:r>
      <w:r w:rsidR="005066C4" w:rsidRPr="001E15E5">
        <w:rPr>
          <w:rFonts w:asciiTheme="majorHAnsi" w:hAnsiTheme="majorHAnsi"/>
          <w:b/>
          <w:szCs w:val="24"/>
        </w:rPr>
        <w:t xml:space="preserve"> </w:t>
      </w:r>
      <w:r w:rsidR="0092595F" w:rsidRPr="001E15E5">
        <w:rPr>
          <w:rFonts w:asciiTheme="majorHAnsi" w:hAnsiTheme="majorHAnsi"/>
          <w:b/>
          <w:szCs w:val="24"/>
        </w:rPr>
        <w:t>Załącznik nr 6 do SIWZ</w:t>
      </w:r>
      <w:r w:rsidR="005066C4" w:rsidRPr="001E15E5">
        <w:rPr>
          <w:rFonts w:asciiTheme="majorHAnsi" w:hAnsiTheme="majorHAnsi"/>
          <w:b/>
          <w:szCs w:val="24"/>
        </w:rPr>
        <w:t xml:space="preserve">         </w:t>
      </w:r>
    </w:p>
    <w:p w:rsidR="005066C4" w:rsidRPr="001E15E5" w:rsidRDefault="005066C4" w:rsidP="005066C4">
      <w:pPr>
        <w:pStyle w:val="Tekstpodstawowy21"/>
        <w:suppressAutoHyphens w:val="0"/>
        <w:spacing w:line="360" w:lineRule="auto"/>
        <w:jc w:val="center"/>
        <w:rPr>
          <w:rFonts w:asciiTheme="majorHAnsi" w:hAnsiTheme="majorHAnsi"/>
          <w:szCs w:val="24"/>
        </w:rPr>
      </w:pPr>
    </w:p>
    <w:p w:rsidR="005066C4" w:rsidRPr="001E15E5" w:rsidRDefault="005066C4" w:rsidP="00142782">
      <w:pPr>
        <w:spacing w:line="360" w:lineRule="auto"/>
        <w:jc w:val="center"/>
        <w:rPr>
          <w:rFonts w:asciiTheme="majorHAnsi" w:hAnsiTheme="majorHAnsi"/>
          <w:b/>
          <w:bCs/>
          <w:u w:val="single"/>
        </w:rPr>
      </w:pPr>
      <w:r w:rsidRPr="001E15E5">
        <w:rPr>
          <w:rFonts w:asciiTheme="majorHAnsi" w:hAnsiTheme="majorHAnsi"/>
          <w:b/>
          <w:u w:val="single"/>
        </w:rPr>
        <w:t xml:space="preserve">Dokument należy złożyć w terminie 3 dni od </w:t>
      </w:r>
      <w:r w:rsidRPr="001E15E5">
        <w:rPr>
          <w:rFonts w:asciiTheme="majorHAnsi" w:hAnsiTheme="majorHAnsi"/>
          <w:b/>
          <w:bCs/>
          <w:u w:val="single"/>
        </w:rPr>
        <w:t>zamieszczenia na stronie internetowej informacji, o której mowa w art. 86 ust. 5 ustawy Prawo zamówień publicznych</w:t>
      </w:r>
    </w:p>
    <w:p w:rsidR="005066C4" w:rsidRPr="001E15E5" w:rsidRDefault="005066C4" w:rsidP="005066C4">
      <w:pPr>
        <w:widowControl w:val="0"/>
        <w:autoSpaceDE w:val="0"/>
        <w:autoSpaceDN w:val="0"/>
        <w:adjustRightInd w:val="0"/>
        <w:spacing w:before="3" w:line="360" w:lineRule="auto"/>
        <w:rPr>
          <w:rFonts w:asciiTheme="majorHAnsi" w:hAnsiTheme="majorHAnsi"/>
        </w:rPr>
      </w:pPr>
    </w:p>
    <w:p w:rsidR="005066C4" w:rsidRPr="001E15E5" w:rsidRDefault="005066C4" w:rsidP="005066C4">
      <w:pPr>
        <w:widowControl w:val="0"/>
        <w:autoSpaceDE w:val="0"/>
        <w:autoSpaceDN w:val="0"/>
        <w:adjustRightInd w:val="0"/>
        <w:spacing w:before="3" w:line="360" w:lineRule="auto"/>
        <w:rPr>
          <w:rFonts w:asciiTheme="majorHAnsi" w:hAnsiTheme="majorHAnsi"/>
        </w:rPr>
      </w:pPr>
    </w:p>
    <w:p w:rsidR="005066C4" w:rsidRPr="001E15E5" w:rsidRDefault="007B1A9A" w:rsidP="005066C4">
      <w:pPr>
        <w:widowControl w:val="0"/>
        <w:autoSpaceDE w:val="0"/>
        <w:autoSpaceDN w:val="0"/>
        <w:adjustRightInd w:val="0"/>
        <w:spacing w:before="3" w:line="360" w:lineRule="auto"/>
        <w:rPr>
          <w:rFonts w:asciiTheme="majorHAnsi" w:hAnsiTheme="majorHAnsi"/>
        </w:rPr>
      </w:pPr>
      <w:r w:rsidRPr="001E15E5">
        <w:rPr>
          <w:rFonts w:asciiTheme="majorHAnsi" w:hAnsiTheme="maj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7pt;margin-top:-40.1pt;width:204pt;height:76.05pt;z-index:251660288;visibility:visible" wrapcoords="-79 -214 -79 21386 21679 21386 21679 -214 -79 -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" o:allowincell="f">
            <v:textbox>
              <w:txbxContent>
                <w:p w:rsidR="005066C4" w:rsidRDefault="005066C4" w:rsidP="005066C4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5066C4" w:rsidRDefault="005066C4" w:rsidP="005066C4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5066C4" w:rsidRDefault="005066C4" w:rsidP="005066C4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5066C4" w:rsidRDefault="005066C4" w:rsidP="005066C4">
                  <w:pPr>
                    <w:jc w:val="center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</w:p>
                <w:p w:rsidR="005066C4" w:rsidRDefault="005066C4" w:rsidP="005066C4">
                  <w:pPr>
                    <w:jc w:val="center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</w:p>
                <w:p w:rsidR="005066C4" w:rsidRDefault="005066C4" w:rsidP="005066C4">
                  <w:pPr>
                    <w:jc w:val="center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(pieczęć Wykonawcy/Wykonawców)</w:t>
                  </w:r>
                </w:p>
              </w:txbxContent>
            </v:textbox>
            <w10:wrap type="tight"/>
          </v:shape>
        </w:pict>
      </w:r>
    </w:p>
    <w:p w:rsidR="005066C4" w:rsidRPr="001E15E5" w:rsidRDefault="005066C4" w:rsidP="005066C4">
      <w:pPr>
        <w:widowControl w:val="0"/>
        <w:tabs>
          <w:tab w:val="left" w:pos="7950"/>
        </w:tabs>
        <w:autoSpaceDE w:val="0"/>
        <w:autoSpaceDN w:val="0"/>
        <w:adjustRightInd w:val="0"/>
        <w:spacing w:before="23" w:line="360" w:lineRule="auto"/>
        <w:ind w:right="-20"/>
        <w:rPr>
          <w:rFonts w:asciiTheme="majorHAnsi" w:hAnsiTheme="majorHAnsi"/>
        </w:rPr>
      </w:pPr>
    </w:p>
    <w:p w:rsidR="005066C4" w:rsidRPr="001E15E5" w:rsidRDefault="005066C4" w:rsidP="005066C4">
      <w:pPr>
        <w:widowControl w:val="0"/>
        <w:autoSpaceDE w:val="0"/>
        <w:autoSpaceDN w:val="0"/>
        <w:adjustRightInd w:val="0"/>
        <w:spacing w:before="9" w:line="360" w:lineRule="auto"/>
        <w:ind w:right="-56"/>
        <w:jc w:val="center"/>
        <w:rPr>
          <w:rFonts w:asciiTheme="majorHAnsi" w:hAnsiTheme="majorHAnsi"/>
          <w:b/>
          <w:bCs/>
        </w:rPr>
      </w:pPr>
      <w:r w:rsidRPr="001E15E5">
        <w:rPr>
          <w:rFonts w:asciiTheme="majorHAnsi" w:hAnsiTheme="majorHAnsi"/>
          <w:b/>
          <w:bCs/>
          <w:spacing w:val="1"/>
        </w:rPr>
        <w:t>OŚWIADCZENIE W</w:t>
      </w:r>
      <w:r w:rsidRPr="001E15E5">
        <w:rPr>
          <w:rFonts w:asciiTheme="majorHAnsi" w:hAnsiTheme="majorHAnsi"/>
          <w:b/>
          <w:bCs/>
        </w:rPr>
        <w:t>YKONAWCY</w:t>
      </w:r>
    </w:p>
    <w:p w:rsidR="005066C4" w:rsidRPr="001E15E5" w:rsidRDefault="005066C4" w:rsidP="005066C4">
      <w:pPr>
        <w:pStyle w:val="Zwykytekst"/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1E15E5">
        <w:rPr>
          <w:rFonts w:asciiTheme="majorHAnsi" w:hAnsiTheme="majorHAnsi"/>
          <w:b/>
          <w:sz w:val="24"/>
          <w:szCs w:val="24"/>
        </w:rPr>
        <w:t xml:space="preserve">o przynależności lub braku przynależności do tej samej grupy kapitałowej, </w:t>
      </w:r>
    </w:p>
    <w:p w:rsidR="005066C4" w:rsidRPr="001E15E5" w:rsidRDefault="005066C4" w:rsidP="00650ED4">
      <w:pPr>
        <w:pStyle w:val="Zwykytekst"/>
        <w:spacing w:line="36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1E15E5">
        <w:rPr>
          <w:rFonts w:asciiTheme="majorHAnsi" w:hAnsiTheme="majorHAnsi"/>
          <w:b/>
          <w:sz w:val="24"/>
          <w:szCs w:val="24"/>
        </w:rPr>
        <w:t xml:space="preserve">o której mowa w art. 24 </w:t>
      </w:r>
      <w:r w:rsidRPr="001E15E5">
        <w:rPr>
          <w:rFonts w:asciiTheme="majorHAnsi" w:hAnsiTheme="majorHAnsi"/>
          <w:b/>
          <w:bCs/>
          <w:sz w:val="24"/>
          <w:szCs w:val="24"/>
        </w:rPr>
        <w:t>ust. 1 pkt. 23 ustawy Prawo zamówień publicznych</w:t>
      </w:r>
      <w:r w:rsidR="007B1A9A" w:rsidRPr="001E15E5">
        <w:rPr>
          <w:rFonts w:asciiTheme="majorHAnsi" w:hAnsiTheme="majorHAnsi"/>
          <w:noProof/>
          <w:sz w:val="24"/>
          <w:szCs w:val="24"/>
        </w:rPr>
        <w:pict>
          <v:shape id="Freeform 3" o:spid="_x0000_s1027" style="position:absolute;left:0;text-align:left;margin-left:-511.95pt;margin-top:2.95pt;width:424.2pt;height:3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" o:allowincell="f" path="m,l8943,e" filled="f" strokeweight=".21153mm">
            <v:path arrowok="t" o:connecttype="custom" o:connectlocs="0,0;5387340,0" o:connectangles="0,0"/>
            <w10:wrap anchorx="page"/>
          </v:shape>
        </w:pict>
      </w:r>
    </w:p>
    <w:p w:rsidR="009834D6" w:rsidRPr="001E15E5" w:rsidRDefault="005066C4" w:rsidP="009834D6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b/>
        </w:rPr>
      </w:pPr>
      <w:r w:rsidRPr="001E15E5">
        <w:rPr>
          <w:rFonts w:asciiTheme="majorHAnsi" w:hAnsiTheme="majorHAnsi"/>
        </w:rPr>
        <w:t xml:space="preserve">Ubiegając się o udzielenie zamówienia publicznego, przedmiotem którego jest </w:t>
      </w:r>
      <w:r w:rsidR="00276B7E" w:rsidRPr="001E15E5">
        <w:rPr>
          <w:rFonts w:asciiTheme="majorHAnsi" w:hAnsiTheme="majorHAnsi"/>
          <w:bCs/>
        </w:rPr>
        <w:t>świadczenie usług medycznych w zakresie medycyny pracy wraz z pakietem medycznym dla pracowników Wojewódzkiego Ośrodka Ruchu Drogowego w Warszawie.</w:t>
      </w:r>
    </w:p>
    <w:p w:rsidR="009834D6" w:rsidRPr="001E15E5" w:rsidRDefault="009834D6" w:rsidP="009834D6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b/>
        </w:rPr>
      </w:pPr>
    </w:p>
    <w:p w:rsidR="005066C4" w:rsidRPr="001E15E5" w:rsidRDefault="005066C4" w:rsidP="009834D6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1E15E5">
        <w:rPr>
          <w:rFonts w:asciiTheme="majorHAnsi" w:hAnsiTheme="majorHAnsi"/>
          <w:b/>
          <w:bCs/>
          <w:spacing w:val="1"/>
          <w:sz w:val="24"/>
          <w:szCs w:val="24"/>
        </w:rPr>
        <w:t>Oświadczamy,</w:t>
      </w:r>
      <w:r w:rsidRPr="001E15E5">
        <w:rPr>
          <w:rFonts w:asciiTheme="majorHAnsi" w:hAnsiTheme="majorHAnsi"/>
          <w:b/>
          <w:bCs/>
          <w:spacing w:val="33"/>
          <w:sz w:val="24"/>
          <w:szCs w:val="24"/>
        </w:rPr>
        <w:t xml:space="preserve"> </w:t>
      </w:r>
      <w:r w:rsidRPr="001E15E5">
        <w:rPr>
          <w:rFonts w:asciiTheme="majorHAnsi" w:hAnsiTheme="majorHAnsi"/>
          <w:b/>
          <w:sz w:val="24"/>
          <w:szCs w:val="24"/>
        </w:rPr>
        <w:t>ż</w:t>
      </w:r>
      <w:r w:rsidRPr="001E15E5">
        <w:rPr>
          <w:rFonts w:asciiTheme="majorHAnsi" w:hAnsiTheme="majorHAnsi"/>
          <w:b/>
          <w:bCs/>
          <w:sz w:val="24"/>
          <w:szCs w:val="24"/>
        </w:rPr>
        <w:t>e</w:t>
      </w:r>
      <w:r w:rsidRPr="001E15E5">
        <w:rPr>
          <w:rFonts w:asciiTheme="majorHAnsi" w:hAnsiTheme="majorHAnsi"/>
          <w:b/>
          <w:bCs/>
          <w:spacing w:val="32"/>
          <w:sz w:val="24"/>
          <w:szCs w:val="24"/>
        </w:rPr>
        <w:t xml:space="preserve"> </w:t>
      </w:r>
      <w:r w:rsidRPr="001E15E5">
        <w:rPr>
          <w:rFonts w:asciiTheme="majorHAnsi" w:hAnsiTheme="majorHAnsi"/>
          <w:b/>
          <w:bCs/>
          <w:sz w:val="24"/>
          <w:szCs w:val="24"/>
        </w:rPr>
        <w:t>n</w:t>
      </w:r>
      <w:r w:rsidRPr="001E15E5">
        <w:rPr>
          <w:rFonts w:asciiTheme="majorHAnsi" w:hAnsiTheme="majorHAnsi"/>
          <w:b/>
          <w:bCs/>
          <w:spacing w:val="-1"/>
          <w:sz w:val="24"/>
          <w:szCs w:val="24"/>
        </w:rPr>
        <w:t>i</w:t>
      </w:r>
      <w:r w:rsidRPr="001E15E5">
        <w:rPr>
          <w:rFonts w:asciiTheme="majorHAnsi" w:hAnsiTheme="majorHAnsi"/>
          <w:b/>
          <w:bCs/>
          <w:sz w:val="24"/>
          <w:szCs w:val="24"/>
        </w:rPr>
        <w:t>e</w:t>
      </w:r>
      <w:r w:rsidRPr="001E15E5">
        <w:rPr>
          <w:rFonts w:asciiTheme="majorHAnsi" w:hAnsiTheme="majorHAnsi"/>
          <w:b/>
          <w:bCs/>
          <w:spacing w:val="32"/>
          <w:sz w:val="24"/>
          <w:szCs w:val="24"/>
        </w:rPr>
        <w:t xml:space="preserve"> </w:t>
      </w:r>
      <w:r w:rsidRPr="001E15E5">
        <w:rPr>
          <w:rFonts w:asciiTheme="majorHAnsi" w:hAnsiTheme="majorHAnsi"/>
          <w:b/>
          <w:bCs/>
          <w:sz w:val="24"/>
          <w:szCs w:val="24"/>
        </w:rPr>
        <w:t>na</w:t>
      </w:r>
      <w:r w:rsidRPr="001E15E5">
        <w:rPr>
          <w:rFonts w:asciiTheme="majorHAnsi" w:hAnsiTheme="majorHAnsi"/>
          <w:b/>
          <w:bCs/>
          <w:spacing w:val="1"/>
          <w:sz w:val="24"/>
          <w:szCs w:val="24"/>
        </w:rPr>
        <w:t>l</w:t>
      </w:r>
      <w:r w:rsidRPr="001E15E5">
        <w:rPr>
          <w:rFonts w:asciiTheme="majorHAnsi" w:hAnsiTheme="majorHAnsi"/>
          <w:b/>
          <w:bCs/>
          <w:sz w:val="24"/>
          <w:szCs w:val="24"/>
        </w:rPr>
        <w:t>e</w:t>
      </w:r>
      <w:r w:rsidRPr="001E15E5">
        <w:rPr>
          <w:rFonts w:asciiTheme="majorHAnsi" w:hAnsiTheme="majorHAnsi"/>
          <w:b/>
          <w:sz w:val="24"/>
          <w:szCs w:val="24"/>
        </w:rPr>
        <w:t xml:space="preserve">żymy </w:t>
      </w:r>
      <w:r w:rsidRPr="001E15E5">
        <w:rPr>
          <w:rFonts w:asciiTheme="majorHAnsi" w:hAnsiTheme="majorHAnsi"/>
          <w:b/>
          <w:bCs/>
          <w:sz w:val="24"/>
          <w:szCs w:val="24"/>
        </w:rPr>
        <w:t>do</w:t>
      </w:r>
      <w:r w:rsidRPr="001E15E5">
        <w:rPr>
          <w:rFonts w:asciiTheme="majorHAnsi" w:hAnsiTheme="majorHAnsi"/>
          <w:b/>
          <w:bCs/>
          <w:spacing w:val="30"/>
          <w:sz w:val="24"/>
          <w:szCs w:val="24"/>
        </w:rPr>
        <w:t xml:space="preserve"> </w:t>
      </w:r>
      <w:r w:rsidRPr="001E15E5">
        <w:rPr>
          <w:rFonts w:asciiTheme="majorHAnsi" w:hAnsiTheme="majorHAnsi"/>
          <w:b/>
          <w:bCs/>
          <w:sz w:val="24"/>
          <w:szCs w:val="24"/>
        </w:rPr>
        <w:t>g</w:t>
      </w:r>
      <w:r w:rsidRPr="001E15E5">
        <w:rPr>
          <w:rFonts w:asciiTheme="majorHAnsi" w:hAnsiTheme="majorHAnsi"/>
          <w:b/>
          <w:bCs/>
          <w:spacing w:val="1"/>
          <w:sz w:val="24"/>
          <w:szCs w:val="24"/>
        </w:rPr>
        <w:t>r</w:t>
      </w:r>
      <w:r w:rsidRPr="001E15E5">
        <w:rPr>
          <w:rFonts w:asciiTheme="majorHAnsi" w:hAnsiTheme="majorHAnsi"/>
          <w:b/>
          <w:bCs/>
          <w:sz w:val="24"/>
          <w:szCs w:val="24"/>
        </w:rPr>
        <w:t>upy</w:t>
      </w:r>
      <w:r w:rsidRPr="001E15E5">
        <w:rPr>
          <w:rFonts w:asciiTheme="majorHAnsi" w:hAnsiTheme="majorHAnsi"/>
          <w:b/>
          <w:bCs/>
          <w:spacing w:val="27"/>
          <w:sz w:val="24"/>
          <w:szCs w:val="24"/>
        </w:rPr>
        <w:t xml:space="preserve"> </w:t>
      </w:r>
      <w:r w:rsidRPr="001E15E5">
        <w:rPr>
          <w:rFonts w:asciiTheme="majorHAnsi" w:hAnsiTheme="majorHAnsi"/>
          <w:b/>
          <w:bCs/>
          <w:sz w:val="24"/>
          <w:szCs w:val="24"/>
        </w:rPr>
        <w:t>kap</w:t>
      </w:r>
      <w:r w:rsidRPr="001E15E5">
        <w:rPr>
          <w:rFonts w:asciiTheme="majorHAnsi" w:hAnsiTheme="majorHAnsi"/>
          <w:b/>
          <w:bCs/>
          <w:spacing w:val="1"/>
          <w:sz w:val="24"/>
          <w:szCs w:val="24"/>
        </w:rPr>
        <w:t>it</w:t>
      </w:r>
      <w:r w:rsidRPr="001E15E5">
        <w:rPr>
          <w:rFonts w:asciiTheme="majorHAnsi" w:hAnsiTheme="majorHAnsi"/>
          <w:b/>
          <w:bCs/>
          <w:spacing w:val="-3"/>
          <w:sz w:val="24"/>
          <w:szCs w:val="24"/>
        </w:rPr>
        <w:t>a</w:t>
      </w:r>
      <w:r w:rsidRPr="001E15E5">
        <w:rPr>
          <w:rFonts w:asciiTheme="majorHAnsi" w:hAnsiTheme="majorHAnsi"/>
          <w:b/>
          <w:bCs/>
          <w:spacing w:val="1"/>
          <w:sz w:val="24"/>
          <w:szCs w:val="24"/>
        </w:rPr>
        <w:t>ł</w:t>
      </w:r>
      <w:r w:rsidRPr="001E15E5">
        <w:rPr>
          <w:rFonts w:asciiTheme="majorHAnsi" w:hAnsiTheme="majorHAnsi"/>
          <w:b/>
          <w:bCs/>
          <w:spacing w:val="-3"/>
          <w:sz w:val="24"/>
          <w:szCs w:val="24"/>
        </w:rPr>
        <w:t>o</w:t>
      </w:r>
      <w:r w:rsidRPr="001E15E5">
        <w:rPr>
          <w:rFonts w:asciiTheme="majorHAnsi" w:hAnsiTheme="majorHAnsi"/>
          <w:b/>
          <w:bCs/>
          <w:spacing w:val="4"/>
          <w:sz w:val="24"/>
          <w:szCs w:val="24"/>
        </w:rPr>
        <w:t>w</w:t>
      </w:r>
      <w:r w:rsidRPr="001E15E5">
        <w:rPr>
          <w:rFonts w:asciiTheme="majorHAnsi" w:hAnsiTheme="majorHAnsi"/>
          <w:b/>
          <w:bCs/>
          <w:sz w:val="24"/>
          <w:szCs w:val="24"/>
        </w:rPr>
        <w:t>ej</w:t>
      </w:r>
      <w:r w:rsidRPr="001E15E5">
        <w:rPr>
          <w:rFonts w:asciiTheme="majorHAnsi" w:hAnsiTheme="majorHAnsi"/>
          <w:bCs/>
          <w:sz w:val="24"/>
          <w:szCs w:val="24"/>
        </w:rPr>
        <w:t>,</w:t>
      </w:r>
      <w:r w:rsidRPr="001E15E5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1E15E5">
        <w:rPr>
          <w:rFonts w:asciiTheme="majorHAnsi" w:hAnsiTheme="majorHAnsi"/>
          <w:bCs/>
          <w:sz w:val="24"/>
          <w:szCs w:val="24"/>
        </w:rPr>
        <w:t>w</w:t>
      </w:r>
      <w:r w:rsidRPr="001E15E5">
        <w:rPr>
          <w:rFonts w:asciiTheme="majorHAnsi" w:hAnsiTheme="majorHAnsi"/>
          <w:bCs/>
          <w:spacing w:val="29"/>
          <w:sz w:val="24"/>
          <w:szCs w:val="24"/>
        </w:rPr>
        <w:t xml:space="preserve"> </w:t>
      </w:r>
      <w:r w:rsidRPr="001E15E5">
        <w:rPr>
          <w:rFonts w:asciiTheme="majorHAnsi" w:hAnsiTheme="majorHAnsi"/>
          <w:bCs/>
          <w:spacing w:val="1"/>
          <w:sz w:val="24"/>
          <w:szCs w:val="24"/>
        </w:rPr>
        <w:t>r</w:t>
      </w:r>
      <w:r w:rsidRPr="001E15E5">
        <w:rPr>
          <w:rFonts w:asciiTheme="majorHAnsi" w:hAnsiTheme="majorHAnsi"/>
          <w:bCs/>
          <w:sz w:val="24"/>
          <w:szCs w:val="24"/>
        </w:rPr>
        <w:t>ozu</w:t>
      </w:r>
      <w:r w:rsidRPr="001E15E5">
        <w:rPr>
          <w:rFonts w:asciiTheme="majorHAnsi" w:hAnsiTheme="majorHAnsi"/>
          <w:bCs/>
          <w:spacing w:val="-2"/>
          <w:sz w:val="24"/>
          <w:szCs w:val="24"/>
        </w:rPr>
        <w:t>m</w:t>
      </w:r>
      <w:r w:rsidRPr="001E15E5">
        <w:rPr>
          <w:rFonts w:asciiTheme="majorHAnsi" w:hAnsiTheme="majorHAnsi"/>
          <w:bCs/>
          <w:spacing w:val="1"/>
          <w:sz w:val="24"/>
          <w:szCs w:val="24"/>
        </w:rPr>
        <w:t>i</w:t>
      </w:r>
      <w:r w:rsidRPr="001E15E5">
        <w:rPr>
          <w:rFonts w:asciiTheme="majorHAnsi" w:hAnsiTheme="majorHAnsi"/>
          <w:bCs/>
          <w:sz w:val="24"/>
          <w:szCs w:val="24"/>
        </w:rPr>
        <w:t>en</w:t>
      </w:r>
      <w:r w:rsidRPr="001E15E5">
        <w:rPr>
          <w:rFonts w:asciiTheme="majorHAnsi" w:hAnsiTheme="majorHAnsi"/>
          <w:bCs/>
          <w:spacing w:val="1"/>
          <w:sz w:val="24"/>
          <w:szCs w:val="24"/>
        </w:rPr>
        <w:t>i</w:t>
      </w:r>
      <w:r w:rsidRPr="001E15E5">
        <w:rPr>
          <w:rFonts w:asciiTheme="majorHAnsi" w:hAnsiTheme="majorHAnsi"/>
          <w:bCs/>
          <w:sz w:val="24"/>
          <w:szCs w:val="24"/>
        </w:rPr>
        <w:t>u</w:t>
      </w:r>
      <w:r w:rsidRPr="001E15E5">
        <w:rPr>
          <w:rFonts w:asciiTheme="majorHAnsi" w:hAnsiTheme="majorHAnsi"/>
          <w:bCs/>
          <w:spacing w:val="25"/>
          <w:sz w:val="24"/>
          <w:szCs w:val="24"/>
        </w:rPr>
        <w:t xml:space="preserve"> </w:t>
      </w:r>
      <w:r w:rsidRPr="001E15E5">
        <w:rPr>
          <w:rFonts w:asciiTheme="majorHAnsi" w:hAnsiTheme="majorHAnsi"/>
          <w:bCs/>
          <w:sz w:val="24"/>
          <w:szCs w:val="24"/>
        </w:rPr>
        <w:t>us</w:t>
      </w:r>
      <w:r w:rsidRPr="001E15E5">
        <w:rPr>
          <w:rFonts w:asciiTheme="majorHAnsi" w:hAnsiTheme="majorHAnsi"/>
          <w:bCs/>
          <w:spacing w:val="1"/>
          <w:sz w:val="24"/>
          <w:szCs w:val="24"/>
        </w:rPr>
        <w:t>t</w:t>
      </w:r>
      <w:r w:rsidRPr="001E15E5">
        <w:rPr>
          <w:rFonts w:asciiTheme="majorHAnsi" w:hAnsiTheme="majorHAnsi"/>
          <w:bCs/>
          <w:spacing w:val="-5"/>
          <w:sz w:val="24"/>
          <w:szCs w:val="24"/>
        </w:rPr>
        <w:t>a</w:t>
      </w:r>
      <w:r w:rsidRPr="001E15E5">
        <w:rPr>
          <w:rFonts w:asciiTheme="majorHAnsi" w:hAnsiTheme="majorHAnsi"/>
          <w:bCs/>
          <w:spacing w:val="6"/>
          <w:sz w:val="24"/>
          <w:szCs w:val="24"/>
        </w:rPr>
        <w:t>w</w:t>
      </w:r>
      <w:r w:rsidRPr="001E15E5">
        <w:rPr>
          <w:rFonts w:asciiTheme="majorHAnsi" w:hAnsiTheme="majorHAnsi"/>
          <w:bCs/>
          <w:sz w:val="24"/>
          <w:szCs w:val="24"/>
        </w:rPr>
        <w:t>y</w:t>
      </w:r>
      <w:r w:rsidRPr="001E15E5">
        <w:rPr>
          <w:rFonts w:asciiTheme="majorHAnsi" w:hAnsiTheme="majorHAnsi"/>
          <w:bCs/>
          <w:spacing w:val="23"/>
          <w:sz w:val="24"/>
          <w:szCs w:val="24"/>
        </w:rPr>
        <w:t xml:space="preserve"> </w:t>
      </w:r>
      <w:r w:rsidRPr="001E15E5">
        <w:rPr>
          <w:rFonts w:asciiTheme="majorHAnsi" w:hAnsiTheme="majorHAnsi"/>
          <w:bCs/>
          <w:sz w:val="24"/>
          <w:szCs w:val="24"/>
        </w:rPr>
        <w:t>z</w:t>
      </w:r>
      <w:r w:rsidRPr="001E15E5">
        <w:rPr>
          <w:rFonts w:asciiTheme="majorHAnsi" w:hAnsiTheme="majorHAnsi"/>
          <w:bCs/>
          <w:spacing w:val="28"/>
          <w:sz w:val="24"/>
          <w:szCs w:val="24"/>
        </w:rPr>
        <w:t xml:space="preserve"> </w:t>
      </w:r>
      <w:r w:rsidRPr="001E15E5">
        <w:rPr>
          <w:rFonts w:asciiTheme="majorHAnsi" w:hAnsiTheme="majorHAnsi"/>
          <w:bCs/>
          <w:sz w:val="24"/>
          <w:szCs w:val="24"/>
        </w:rPr>
        <w:t>dn</w:t>
      </w:r>
      <w:r w:rsidRPr="001E15E5">
        <w:rPr>
          <w:rFonts w:asciiTheme="majorHAnsi" w:hAnsiTheme="majorHAnsi"/>
          <w:bCs/>
          <w:spacing w:val="1"/>
          <w:sz w:val="24"/>
          <w:szCs w:val="24"/>
        </w:rPr>
        <w:t>i</w:t>
      </w:r>
      <w:r w:rsidRPr="001E15E5">
        <w:rPr>
          <w:rFonts w:asciiTheme="majorHAnsi" w:hAnsiTheme="majorHAnsi"/>
          <w:bCs/>
          <w:sz w:val="24"/>
          <w:szCs w:val="24"/>
        </w:rPr>
        <w:t>a</w:t>
      </w:r>
      <w:r w:rsidRPr="001E15E5">
        <w:rPr>
          <w:rFonts w:asciiTheme="majorHAnsi" w:hAnsiTheme="majorHAnsi"/>
          <w:bCs/>
          <w:spacing w:val="27"/>
          <w:sz w:val="24"/>
          <w:szCs w:val="24"/>
        </w:rPr>
        <w:t xml:space="preserve"> </w:t>
      </w:r>
      <w:r w:rsidRPr="001E15E5">
        <w:rPr>
          <w:rFonts w:asciiTheme="majorHAnsi" w:hAnsiTheme="majorHAnsi"/>
          <w:bCs/>
          <w:sz w:val="24"/>
          <w:szCs w:val="24"/>
        </w:rPr>
        <w:t>16</w:t>
      </w:r>
      <w:r w:rsidRPr="001E15E5">
        <w:rPr>
          <w:rFonts w:asciiTheme="majorHAnsi" w:hAnsiTheme="majorHAnsi"/>
          <w:bCs/>
          <w:spacing w:val="25"/>
          <w:sz w:val="24"/>
          <w:szCs w:val="24"/>
        </w:rPr>
        <w:t xml:space="preserve"> </w:t>
      </w:r>
      <w:r w:rsidRPr="001E15E5">
        <w:rPr>
          <w:rFonts w:asciiTheme="majorHAnsi" w:hAnsiTheme="majorHAnsi"/>
          <w:bCs/>
          <w:spacing w:val="1"/>
          <w:sz w:val="24"/>
          <w:szCs w:val="24"/>
        </w:rPr>
        <w:t>l</w:t>
      </w:r>
      <w:r w:rsidRPr="001E15E5">
        <w:rPr>
          <w:rFonts w:asciiTheme="majorHAnsi" w:hAnsiTheme="majorHAnsi"/>
          <w:bCs/>
          <w:sz w:val="24"/>
          <w:szCs w:val="24"/>
        </w:rPr>
        <w:t>u</w:t>
      </w:r>
      <w:r w:rsidRPr="001E15E5">
        <w:rPr>
          <w:rFonts w:asciiTheme="majorHAnsi" w:hAnsiTheme="majorHAnsi"/>
          <w:bCs/>
          <w:spacing w:val="1"/>
          <w:sz w:val="24"/>
          <w:szCs w:val="24"/>
        </w:rPr>
        <w:t>t</w:t>
      </w:r>
      <w:r w:rsidRPr="001E15E5">
        <w:rPr>
          <w:rFonts w:asciiTheme="majorHAnsi" w:hAnsiTheme="majorHAnsi"/>
          <w:bCs/>
          <w:sz w:val="24"/>
          <w:szCs w:val="24"/>
        </w:rPr>
        <w:t>ego</w:t>
      </w:r>
      <w:r w:rsidRPr="001E15E5">
        <w:rPr>
          <w:rFonts w:asciiTheme="majorHAnsi" w:hAnsiTheme="majorHAnsi"/>
          <w:sz w:val="24"/>
          <w:szCs w:val="24"/>
        </w:rPr>
        <w:t xml:space="preserve"> </w:t>
      </w:r>
      <w:r w:rsidRPr="001E15E5">
        <w:rPr>
          <w:rFonts w:asciiTheme="majorHAnsi" w:hAnsiTheme="majorHAnsi"/>
          <w:bCs/>
          <w:sz w:val="24"/>
          <w:szCs w:val="24"/>
        </w:rPr>
        <w:t>2007</w:t>
      </w:r>
      <w:r w:rsidRPr="001E15E5">
        <w:rPr>
          <w:rFonts w:asciiTheme="majorHAnsi" w:hAnsiTheme="majorHAnsi"/>
          <w:bCs/>
          <w:spacing w:val="11"/>
          <w:sz w:val="24"/>
          <w:szCs w:val="24"/>
        </w:rPr>
        <w:t xml:space="preserve"> </w:t>
      </w:r>
      <w:r w:rsidRPr="001E15E5">
        <w:rPr>
          <w:rFonts w:asciiTheme="majorHAnsi" w:hAnsiTheme="majorHAnsi"/>
          <w:bCs/>
          <w:spacing w:val="1"/>
          <w:sz w:val="24"/>
          <w:szCs w:val="24"/>
        </w:rPr>
        <w:t>r</w:t>
      </w:r>
      <w:r w:rsidRPr="001E15E5">
        <w:rPr>
          <w:rFonts w:asciiTheme="majorHAnsi" w:hAnsiTheme="majorHAnsi"/>
          <w:bCs/>
          <w:sz w:val="24"/>
          <w:szCs w:val="24"/>
        </w:rPr>
        <w:t>.</w:t>
      </w:r>
      <w:r w:rsidRPr="001E15E5">
        <w:rPr>
          <w:rFonts w:asciiTheme="majorHAnsi" w:hAnsiTheme="majorHAnsi"/>
          <w:bCs/>
          <w:spacing w:val="12"/>
          <w:sz w:val="24"/>
          <w:szCs w:val="24"/>
        </w:rPr>
        <w:t xml:space="preserve"> </w:t>
      </w:r>
      <w:r w:rsidRPr="001E15E5">
        <w:rPr>
          <w:rFonts w:asciiTheme="majorHAnsi" w:hAnsiTheme="majorHAnsi"/>
          <w:bCs/>
          <w:sz w:val="24"/>
          <w:szCs w:val="24"/>
        </w:rPr>
        <w:t>o</w:t>
      </w:r>
      <w:r w:rsidRPr="001E15E5">
        <w:rPr>
          <w:rFonts w:asciiTheme="majorHAnsi" w:hAnsiTheme="majorHAnsi"/>
          <w:bCs/>
          <w:spacing w:val="10"/>
          <w:sz w:val="24"/>
          <w:szCs w:val="24"/>
        </w:rPr>
        <w:t xml:space="preserve"> </w:t>
      </w:r>
      <w:r w:rsidRPr="001E15E5">
        <w:rPr>
          <w:rFonts w:asciiTheme="majorHAnsi" w:hAnsiTheme="majorHAnsi"/>
          <w:bCs/>
          <w:sz w:val="24"/>
          <w:szCs w:val="24"/>
        </w:rPr>
        <w:t>och</w:t>
      </w:r>
      <w:r w:rsidRPr="001E15E5">
        <w:rPr>
          <w:rFonts w:asciiTheme="majorHAnsi" w:hAnsiTheme="majorHAnsi"/>
          <w:bCs/>
          <w:spacing w:val="1"/>
          <w:sz w:val="24"/>
          <w:szCs w:val="24"/>
        </w:rPr>
        <w:t>r</w:t>
      </w:r>
      <w:r w:rsidRPr="001E15E5">
        <w:rPr>
          <w:rFonts w:asciiTheme="majorHAnsi" w:hAnsiTheme="majorHAnsi"/>
          <w:bCs/>
          <w:sz w:val="24"/>
          <w:szCs w:val="24"/>
        </w:rPr>
        <w:t>on</w:t>
      </w:r>
      <w:r w:rsidRPr="001E15E5">
        <w:rPr>
          <w:rFonts w:asciiTheme="majorHAnsi" w:hAnsiTheme="majorHAnsi"/>
          <w:bCs/>
          <w:spacing w:val="1"/>
          <w:sz w:val="24"/>
          <w:szCs w:val="24"/>
        </w:rPr>
        <w:t>i</w:t>
      </w:r>
      <w:r w:rsidRPr="001E15E5">
        <w:rPr>
          <w:rFonts w:asciiTheme="majorHAnsi" w:hAnsiTheme="majorHAnsi"/>
          <w:bCs/>
          <w:sz w:val="24"/>
          <w:szCs w:val="24"/>
        </w:rPr>
        <w:t>e</w:t>
      </w:r>
      <w:r w:rsidRPr="001E15E5">
        <w:rPr>
          <w:rFonts w:asciiTheme="majorHAnsi" w:hAnsiTheme="majorHAnsi"/>
          <w:bCs/>
          <w:spacing w:val="11"/>
          <w:sz w:val="24"/>
          <w:szCs w:val="24"/>
        </w:rPr>
        <w:t xml:space="preserve"> </w:t>
      </w:r>
      <w:r w:rsidRPr="001E15E5">
        <w:rPr>
          <w:rFonts w:asciiTheme="majorHAnsi" w:hAnsiTheme="majorHAnsi"/>
          <w:bCs/>
          <w:sz w:val="24"/>
          <w:szCs w:val="24"/>
        </w:rPr>
        <w:t>konku</w:t>
      </w:r>
      <w:r w:rsidRPr="001E15E5">
        <w:rPr>
          <w:rFonts w:asciiTheme="majorHAnsi" w:hAnsiTheme="majorHAnsi"/>
          <w:bCs/>
          <w:spacing w:val="1"/>
          <w:sz w:val="24"/>
          <w:szCs w:val="24"/>
        </w:rPr>
        <w:t>r</w:t>
      </w:r>
      <w:r w:rsidRPr="001E15E5">
        <w:rPr>
          <w:rFonts w:asciiTheme="majorHAnsi" w:hAnsiTheme="majorHAnsi"/>
          <w:bCs/>
          <w:sz w:val="24"/>
          <w:szCs w:val="24"/>
        </w:rPr>
        <w:t>enc</w:t>
      </w:r>
      <w:r w:rsidRPr="001E15E5">
        <w:rPr>
          <w:rFonts w:asciiTheme="majorHAnsi" w:hAnsiTheme="majorHAnsi"/>
          <w:bCs/>
          <w:spacing w:val="-1"/>
          <w:sz w:val="24"/>
          <w:szCs w:val="24"/>
        </w:rPr>
        <w:t>j</w:t>
      </w:r>
      <w:r w:rsidRPr="001E15E5">
        <w:rPr>
          <w:rFonts w:asciiTheme="majorHAnsi" w:hAnsiTheme="majorHAnsi"/>
          <w:bCs/>
          <w:sz w:val="24"/>
          <w:szCs w:val="24"/>
        </w:rPr>
        <w:t>i</w:t>
      </w:r>
      <w:r w:rsidRPr="001E15E5">
        <w:rPr>
          <w:rFonts w:asciiTheme="majorHAnsi" w:hAnsiTheme="majorHAnsi"/>
          <w:bCs/>
          <w:spacing w:val="12"/>
          <w:sz w:val="24"/>
          <w:szCs w:val="24"/>
        </w:rPr>
        <w:t xml:space="preserve"> </w:t>
      </w:r>
      <w:r w:rsidRPr="001E15E5">
        <w:rPr>
          <w:rFonts w:asciiTheme="majorHAnsi" w:hAnsiTheme="majorHAnsi"/>
          <w:bCs/>
          <w:sz w:val="24"/>
          <w:szCs w:val="24"/>
        </w:rPr>
        <w:t>i</w:t>
      </w:r>
      <w:r w:rsidRPr="001E15E5">
        <w:rPr>
          <w:rFonts w:asciiTheme="majorHAnsi" w:hAnsiTheme="majorHAnsi"/>
          <w:bCs/>
          <w:spacing w:val="12"/>
          <w:sz w:val="24"/>
          <w:szCs w:val="24"/>
        </w:rPr>
        <w:t xml:space="preserve"> </w:t>
      </w:r>
      <w:r w:rsidRPr="001E15E5">
        <w:rPr>
          <w:rFonts w:asciiTheme="majorHAnsi" w:hAnsiTheme="majorHAnsi"/>
          <w:bCs/>
          <w:sz w:val="24"/>
          <w:szCs w:val="24"/>
        </w:rPr>
        <w:t>konsu</w:t>
      </w:r>
      <w:r w:rsidRPr="001E15E5">
        <w:rPr>
          <w:rFonts w:asciiTheme="majorHAnsi" w:hAnsiTheme="majorHAnsi"/>
          <w:bCs/>
          <w:spacing w:val="1"/>
          <w:sz w:val="24"/>
          <w:szCs w:val="24"/>
        </w:rPr>
        <w:t>m</w:t>
      </w:r>
      <w:r w:rsidRPr="001E15E5">
        <w:rPr>
          <w:rFonts w:asciiTheme="majorHAnsi" w:hAnsiTheme="majorHAnsi"/>
          <w:bCs/>
          <w:sz w:val="24"/>
          <w:szCs w:val="24"/>
        </w:rPr>
        <w:t>en</w:t>
      </w:r>
      <w:r w:rsidRPr="001E15E5">
        <w:rPr>
          <w:rFonts w:asciiTheme="majorHAnsi" w:hAnsiTheme="majorHAnsi"/>
          <w:bCs/>
          <w:spacing w:val="1"/>
          <w:sz w:val="24"/>
          <w:szCs w:val="24"/>
        </w:rPr>
        <w:t>t</w:t>
      </w:r>
      <w:r w:rsidRPr="001E15E5">
        <w:rPr>
          <w:rFonts w:asciiTheme="majorHAnsi" w:hAnsiTheme="majorHAnsi"/>
          <w:bCs/>
          <w:spacing w:val="-3"/>
          <w:sz w:val="24"/>
          <w:szCs w:val="24"/>
        </w:rPr>
        <w:t>ó</w:t>
      </w:r>
      <w:r w:rsidRPr="001E15E5">
        <w:rPr>
          <w:rFonts w:asciiTheme="majorHAnsi" w:hAnsiTheme="majorHAnsi"/>
          <w:bCs/>
          <w:sz w:val="24"/>
          <w:szCs w:val="24"/>
        </w:rPr>
        <w:t>w</w:t>
      </w:r>
      <w:r w:rsidRPr="001E15E5">
        <w:rPr>
          <w:rFonts w:asciiTheme="majorHAnsi" w:hAnsiTheme="majorHAnsi"/>
          <w:bCs/>
          <w:spacing w:val="12"/>
          <w:sz w:val="24"/>
          <w:szCs w:val="24"/>
        </w:rPr>
        <w:t xml:space="preserve"> </w:t>
      </w:r>
      <w:r w:rsidRPr="001E15E5">
        <w:rPr>
          <w:rFonts w:asciiTheme="majorHAnsi" w:hAnsiTheme="majorHAnsi"/>
          <w:bCs/>
          <w:spacing w:val="1"/>
          <w:sz w:val="24"/>
          <w:szCs w:val="24"/>
        </w:rPr>
        <w:t xml:space="preserve">(t. j. </w:t>
      </w:r>
      <w:r w:rsidRPr="001E15E5">
        <w:rPr>
          <w:rFonts w:asciiTheme="majorHAnsi" w:hAnsiTheme="majorHAnsi"/>
          <w:bCs/>
          <w:spacing w:val="-1"/>
          <w:sz w:val="24"/>
          <w:szCs w:val="24"/>
        </w:rPr>
        <w:t>D</w:t>
      </w:r>
      <w:r w:rsidRPr="001E15E5">
        <w:rPr>
          <w:rFonts w:asciiTheme="majorHAnsi" w:hAnsiTheme="majorHAnsi"/>
          <w:bCs/>
          <w:sz w:val="24"/>
          <w:szCs w:val="24"/>
        </w:rPr>
        <w:t>z.</w:t>
      </w:r>
      <w:r w:rsidRPr="001E15E5">
        <w:rPr>
          <w:rFonts w:asciiTheme="majorHAnsi" w:hAnsiTheme="majorHAnsi"/>
          <w:bCs/>
          <w:spacing w:val="12"/>
          <w:sz w:val="24"/>
          <w:szCs w:val="24"/>
        </w:rPr>
        <w:t xml:space="preserve"> </w:t>
      </w:r>
      <w:r w:rsidRPr="001E15E5">
        <w:rPr>
          <w:rFonts w:asciiTheme="majorHAnsi" w:hAnsiTheme="majorHAnsi"/>
          <w:bCs/>
          <w:spacing w:val="-1"/>
          <w:sz w:val="24"/>
          <w:szCs w:val="24"/>
        </w:rPr>
        <w:t>U</w:t>
      </w:r>
      <w:r w:rsidRPr="001E15E5">
        <w:rPr>
          <w:rFonts w:asciiTheme="majorHAnsi" w:hAnsiTheme="majorHAnsi"/>
          <w:bCs/>
          <w:sz w:val="24"/>
          <w:szCs w:val="24"/>
        </w:rPr>
        <w:t>.</w:t>
      </w:r>
      <w:r w:rsidRPr="001E15E5">
        <w:rPr>
          <w:rFonts w:asciiTheme="majorHAnsi" w:hAnsiTheme="majorHAnsi"/>
          <w:bCs/>
          <w:spacing w:val="12"/>
          <w:sz w:val="24"/>
          <w:szCs w:val="24"/>
        </w:rPr>
        <w:t xml:space="preserve"> z 2015 r.</w:t>
      </w:r>
      <w:r w:rsidRPr="001E15E5">
        <w:rPr>
          <w:rFonts w:asciiTheme="majorHAnsi" w:hAnsiTheme="majorHAnsi"/>
          <w:bCs/>
          <w:sz w:val="24"/>
          <w:szCs w:val="24"/>
        </w:rPr>
        <w:t>,</w:t>
      </w:r>
      <w:r w:rsidRPr="001E15E5">
        <w:rPr>
          <w:rFonts w:asciiTheme="majorHAnsi" w:hAnsiTheme="majorHAnsi"/>
          <w:bCs/>
          <w:spacing w:val="12"/>
          <w:sz w:val="24"/>
          <w:szCs w:val="24"/>
        </w:rPr>
        <w:t xml:space="preserve"> </w:t>
      </w:r>
      <w:r w:rsidRPr="001E15E5">
        <w:rPr>
          <w:rFonts w:asciiTheme="majorHAnsi" w:hAnsiTheme="majorHAnsi"/>
          <w:bCs/>
          <w:sz w:val="24"/>
          <w:szCs w:val="24"/>
        </w:rPr>
        <w:t>poz.</w:t>
      </w:r>
      <w:r w:rsidRPr="001E15E5">
        <w:rPr>
          <w:rFonts w:asciiTheme="majorHAnsi" w:hAnsiTheme="majorHAnsi"/>
          <w:bCs/>
          <w:spacing w:val="12"/>
          <w:sz w:val="24"/>
          <w:szCs w:val="24"/>
        </w:rPr>
        <w:t xml:space="preserve"> 184</w:t>
      </w:r>
      <w:r w:rsidRPr="001E15E5">
        <w:rPr>
          <w:rFonts w:asciiTheme="majorHAnsi" w:hAnsiTheme="majorHAnsi"/>
          <w:bCs/>
          <w:sz w:val="24"/>
          <w:szCs w:val="24"/>
        </w:rPr>
        <w:t>,</w:t>
      </w:r>
      <w:r w:rsidRPr="001E15E5">
        <w:rPr>
          <w:rFonts w:asciiTheme="majorHAnsi" w:hAnsiTheme="majorHAnsi"/>
          <w:bCs/>
          <w:spacing w:val="11"/>
          <w:sz w:val="24"/>
          <w:szCs w:val="24"/>
        </w:rPr>
        <w:t xml:space="preserve"> </w:t>
      </w:r>
      <w:r w:rsidRPr="001E15E5">
        <w:rPr>
          <w:rFonts w:asciiTheme="majorHAnsi" w:hAnsiTheme="majorHAnsi"/>
          <w:bCs/>
          <w:sz w:val="24"/>
          <w:szCs w:val="24"/>
        </w:rPr>
        <w:t>ze zm.</w:t>
      </w:r>
      <w:r w:rsidRPr="001E15E5">
        <w:rPr>
          <w:rFonts w:asciiTheme="majorHAnsi" w:hAnsiTheme="majorHAnsi"/>
          <w:bCs/>
          <w:spacing w:val="-1"/>
          <w:sz w:val="24"/>
          <w:szCs w:val="24"/>
        </w:rPr>
        <w:t>)</w:t>
      </w:r>
      <w:r w:rsidRPr="001E15E5">
        <w:rPr>
          <w:rFonts w:asciiTheme="majorHAnsi" w:hAnsiTheme="majorHAnsi"/>
          <w:bCs/>
          <w:sz w:val="24"/>
          <w:szCs w:val="24"/>
        </w:rPr>
        <w:t xml:space="preserve">, </w:t>
      </w:r>
      <w:r w:rsidRPr="001E15E5">
        <w:rPr>
          <w:rFonts w:asciiTheme="majorHAnsi" w:hAnsiTheme="majorHAnsi"/>
          <w:b/>
          <w:bCs/>
          <w:spacing w:val="1"/>
          <w:sz w:val="24"/>
          <w:szCs w:val="24"/>
        </w:rPr>
        <w:t>z żadnym z Wykonawców, którzy złożyli ofertę w przedmiotowym postępowaniu</w:t>
      </w:r>
      <w:r w:rsidRPr="001E15E5">
        <w:rPr>
          <w:rFonts w:asciiTheme="majorHAnsi" w:hAnsiTheme="majorHAnsi"/>
          <w:bCs/>
          <w:sz w:val="24"/>
          <w:szCs w:val="24"/>
        </w:rPr>
        <w:t xml:space="preserve"> </w:t>
      </w:r>
      <w:r w:rsidRPr="001E15E5">
        <w:rPr>
          <w:rFonts w:asciiTheme="majorHAnsi" w:hAnsiTheme="majorHAnsi"/>
          <w:bCs/>
          <w:spacing w:val="1"/>
          <w:sz w:val="24"/>
          <w:szCs w:val="24"/>
        </w:rPr>
        <w:t xml:space="preserve">   </w:t>
      </w:r>
      <w:r w:rsidRPr="001E15E5">
        <w:rPr>
          <w:rFonts w:asciiTheme="majorHAnsi" w:hAnsiTheme="majorHAnsi"/>
          <w:b/>
          <w:bCs/>
          <w:spacing w:val="1"/>
          <w:sz w:val="24"/>
          <w:szCs w:val="24"/>
        </w:rPr>
        <w:t>(</w:t>
      </w:r>
      <w:r w:rsidRPr="001E15E5">
        <w:rPr>
          <w:rFonts w:asciiTheme="majorHAnsi" w:hAnsiTheme="majorHAnsi"/>
          <w:b/>
          <w:bCs/>
          <w:sz w:val="24"/>
          <w:szCs w:val="24"/>
        </w:rPr>
        <w:t>*)</w:t>
      </w:r>
    </w:p>
    <w:p w:rsidR="005066C4" w:rsidRPr="001E15E5" w:rsidRDefault="005066C4" w:rsidP="005066C4">
      <w:pPr>
        <w:widowControl w:val="0"/>
        <w:autoSpaceDE w:val="0"/>
        <w:autoSpaceDN w:val="0"/>
        <w:adjustRightInd w:val="0"/>
        <w:spacing w:line="360" w:lineRule="auto"/>
        <w:ind w:left="116" w:right="58"/>
        <w:jc w:val="both"/>
        <w:rPr>
          <w:rFonts w:asciiTheme="majorHAnsi" w:hAnsiTheme="majorHAnsi"/>
          <w:b/>
          <w:bCs/>
          <w:spacing w:val="18"/>
        </w:rPr>
      </w:pPr>
    </w:p>
    <w:p w:rsidR="005066C4" w:rsidRPr="001E15E5" w:rsidRDefault="005066C4" w:rsidP="001427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56"/>
        <w:jc w:val="both"/>
        <w:rPr>
          <w:rFonts w:asciiTheme="majorHAnsi" w:hAnsiTheme="majorHAnsi"/>
          <w:b/>
        </w:rPr>
      </w:pPr>
      <w:r w:rsidRPr="001E15E5">
        <w:rPr>
          <w:rFonts w:asciiTheme="majorHAnsi" w:hAnsiTheme="majorHAnsi"/>
          <w:b/>
          <w:bCs/>
        </w:rPr>
        <w:t xml:space="preserve">Oświadczamy, że </w:t>
      </w:r>
      <w:r w:rsidRPr="001E15E5">
        <w:rPr>
          <w:rFonts w:asciiTheme="majorHAnsi" w:hAnsiTheme="majorHAnsi"/>
          <w:b/>
          <w:bCs/>
          <w:spacing w:val="-3"/>
        </w:rPr>
        <w:t>n</w:t>
      </w:r>
      <w:r w:rsidRPr="001E15E5">
        <w:rPr>
          <w:rFonts w:asciiTheme="majorHAnsi" w:hAnsiTheme="majorHAnsi"/>
          <w:b/>
          <w:bCs/>
        </w:rPr>
        <w:t>a</w:t>
      </w:r>
      <w:r w:rsidRPr="001E15E5">
        <w:rPr>
          <w:rFonts w:asciiTheme="majorHAnsi" w:hAnsiTheme="majorHAnsi"/>
          <w:b/>
          <w:bCs/>
          <w:spacing w:val="1"/>
        </w:rPr>
        <w:t>l</w:t>
      </w:r>
      <w:r w:rsidRPr="001E15E5">
        <w:rPr>
          <w:rFonts w:asciiTheme="majorHAnsi" w:hAnsiTheme="majorHAnsi"/>
          <w:b/>
          <w:bCs/>
        </w:rPr>
        <w:t>e</w:t>
      </w:r>
      <w:r w:rsidRPr="001E15E5">
        <w:rPr>
          <w:rFonts w:asciiTheme="majorHAnsi" w:hAnsiTheme="majorHAnsi"/>
          <w:b/>
        </w:rPr>
        <w:t>żymy</w:t>
      </w:r>
      <w:r w:rsidRPr="001E15E5">
        <w:rPr>
          <w:rFonts w:asciiTheme="majorHAnsi" w:hAnsiTheme="majorHAnsi"/>
          <w:b/>
          <w:spacing w:val="43"/>
        </w:rPr>
        <w:t xml:space="preserve"> </w:t>
      </w:r>
      <w:r w:rsidRPr="001E15E5">
        <w:rPr>
          <w:rFonts w:asciiTheme="majorHAnsi" w:hAnsiTheme="majorHAnsi"/>
          <w:b/>
          <w:bCs/>
        </w:rPr>
        <w:t>do</w:t>
      </w:r>
      <w:r w:rsidRPr="001E15E5">
        <w:rPr>
          <w:rFonts w:asciiTheme="majorHAnsi" w:hAnsiTheme="majorHAnsi"/>
          <w:b/>
          <w:bCs/>
          <w:spacing w:val="34"/>
        </w:rPr>
        <w:t xml:space="preserve"> </w:t>
      </w:r>
      <w:r w:rsidRPr="001E15E5">
        <w:rPr>
          <w:rFonts w:asciiTheme="majorHAnsi" w:hAnsiTheme="majorHAnsi"/>
          <w:b/>
          <w:bCs/>
        </w:rPr>
        <w:t>g</w:t>
      </w:r>
      <w:r w:rsidRPr="001E15E5">
        <w:rPr>
          <w:rFonts w:asciiTheme="majorHAnsi" w:hAnsiTheme="majorHAnsi"/>
          <w:b/>
          <w:bCs/>
          <w:spacing w:val="1"/>
        </w:rPr>
        <w:t>r</w:t>
      </w:r>
      <w:r w:rsidRPr="001E15E5">
        <w:rPr>
          <w:rFonts w:asciiTheme="majorHAnsi" w:hAnsiTheme="majorHAnsi"/>
          <w:b/>
          <w:bCs/>
        </w:rPr>
        <w:t>upy</w:t>
      </w:r>
      <w:r w:rsidRPr="001E15E5">
        <w:rPr>
          <w:rFonts w:asciiTheme="majorHAnsi" w:hAnsiTheme="majorHAnsi"/>
          <w:b/>
          <w:bCs/>
          <w:spacing w:val="32"/>
        </w:rPr>
        <w:t xml:space="preserve"> </w:t>
      </w:r>
      <w:r w:rsidRPr="001E15E5">
        <w:rPr>
          <w:rFonts w:asciiTheme="majorHAnsi" w:hAnsiTheme="majorHAnsi"/>
          <w:b/>
          <w:bCs/>
        </w:rPr>
        <w:t>kap</w:t>
      </w:r>
      <w:r w:rsidRPr="001E15E5">
        <w:rPr>
          <w:rFonts w:asciiTheme="majorHAnsi" w:hAnsiTheme="majorHAnsi"/>
          <w:b/>
          <w:bCs/>
          <w:spacing w:val="1"/>
        </w:rPr>
        <w:t>it</w:t>
      </w:r>
      <w:r w:rsidRPr="001E15E5">
        <w:rPr>
          <w:rFonts w:asciiTheme="majorHAnsi" w:hAnsiTheme="majorHAnsi"/>
          <w:b/>
          <w:bCs/>
        </w:rPr>
        <w:t>a</w:t>
      </w:r>
      <w:r w:rsidRPr="001E15E5">
        <w:rPr>
          <w:rFonts w:asciiTheme="majorHAnsi" w:hAnsiTheme="majorHAnsi"/>
          <w:b/>
          <w:bCs/>
          <w:spacing w:val="-1"/>
        </w:rPr>
        <w:t>ł</w:t>
      </w:r>
      <w:r w:rsidRPr="001E15E5">
        <w:rPr>
          <w:rFonts w:asciiTheme="majorHAnsi" w:hAnsiTheme="majorHAnsi"/>
          <w:b/>
          <w:bCs/>
          <w:spacing w:val="-3"/>
        </w:rPr>
        <w:t>o</w:t>
      </w:r>
      <w:r w:rsidRPr="001E15E5">
        <w:rPr>
          <w:rFonts w:asciiTheme="majorHAnsi" w:hAnsiTheme="majorHAnsi"/>
          <w:b/>
          <w:bCs/>
          <w:spacing w:val="4"/>
        </w:rPr>
        <w:t>w</w:t>
      </w:r>
      <w:r w:rsidRPr="001E15E5">
        <w:rPr>
          <w:rFonts w:asciiTheme="majorHAnsi" w:hAnsiTheme="majorHAnsi"/>
          <w:b/>
          <w:bCs/>
        </w:rPr>
        <w:t>e</w:t>
      </w:r>
      <w:r w:rsidRPr="001E15E5">
        <w:rPr>
          <w:rFonts w:asciiTheme="majorHAnsi" w:hAnsiTheme="majorHAnsi"/>
          <w:b/>
          <w:bCs/>
          <w:spacing w:val="-1"/>
        </w:rPr>
        <w:t>j</w:t>
      </w:r>
      <w:r w:rsidRPr="001E15E5">
        <w:rPr>
          <w:rFonts w:asciiTheme="majorHAnsi" w:hAnsiTheme="majorHAnsi"/>
          <w:bCs/>
        </w:rPr>
        <w:t>,</w:t>
      </w:r>
      <w:r w:rsidRPr="001E15E5">
        <w:rPr>
          <w:rFonts w:asciiTheme="majorHAnsi" w:hAnsiTheme="majorHAnsi"/>
          <w:bCs/>
          <w:spacing w:val="38"/>
        </w:rPr>
        <w:t xml:space="preserve"> </w:t>
      </w:r>
      <w:r w:rsidRPr="001E15E5">
        <w:rPr>
          <w:rFonts w:asciiTheme="majorHAnsi" w:hAnsiTheme="majorHAnsi"/>
          <w:bCs/>
        </w:rPr>
        <w:t>w</w:t>
      </w:r>
      <w:r w:rsidRPr="001E15E5">
        <w:rPr>
          <w:rFonts w:asciiTheme="majorHAnsi" w:hAnsiTheme="majorHAnsi"/>
          <w:bCs/>
          <w:spacing w:val="29"/>
        </w:rPr>
        <w:t xml:space="preserve"> </w:t>
      </w:r>
      <w:r w:rsidRPr="001E15E5">
        <w:rPr>
          <w:rFonts w:asciiTheme="majorHAnsi" w:hAnsiTheme="majorHAnsi"/>
          <w:bCs/>
          <w:spacing w:val="1"/>
        </w:rPr>
        <w:t>r</w:t>
      </w:r>
      <w:r w:rsidRPr="001E15E5">
        <w:rPr>
          <w:rFonts w:asciiTheme="majorHAnsi" w:hAnsiTheme="majorHAnsi"/>
          <w:bCs/>
        </w:rPr>
        <w:t>ozu</w:t>
      </w:r>
      <w:r w:rsidRPr="001E15E5">
        <w:rPr>
          <w:rFonts w:asciiTheme="majorHAnsi" w:hAnsiTheme="majorHAnsi"/>
          <w:bCs/>
          <w:spacing w:val="-2"/>
        </w:rPr>
        <w:t>m</w:t>
      </w:r>
      <w:r w:rsidRPr="001E15E5">
        <w:rPr>
          <w:rFonts w:asciiTheme="majorHAnsi" w:hAnsiTheme="majorHAnsi"/>
          <w:bCs/>
          <w:spacing w:val="1"/>
        </w:rPr>
        <w:t>i</w:t>
      </w:r>
      <w:r w:rsidRPr="001E15E5">
        <w:rPr>
          <w:rFonts w:asciiTheme="majorHAnsi" w:hAnsiTheme="majorHAnsi"/>
          <w:bCs/>
        </w:rPr>
        <w:t>en</w:t>
      </w:r>
      <w:r w:rsidRPr="001E15E5">
        <w:rPr>
          <w:rFonts w:asciiTheme="majorHAnsi" w:hAnsiTheme="majorHAnsi"/>
          <w:bCs/>
          <w:spacing w:val="1"/>
        </w:rPr>
        <w:t>i</w:t>
      </w:r>
      <w:r w:rsidRPr="001E15E5">
        <w:rPr>
          <w:rFonts w:asciiTheme="majorHAnsi" w:hAnsiTheme="majorHAnsi"/>
          <w:bCs/>
        </w:rPr>
        <w:t>u</w:t>
      </w:r>
      <w:r w:rsidRPr="001E15E5">
        <w:rPr>
          <w:rFonts w:asciiTheme="majorHAnsi" w:hAnsiTheme="majorHAnsi"/>
          <w:bCs/>
          <w:spacing w:val="25"/>
        </w:rPr>
        <w:t xml:space="preserve"> </w:t>
      </w:r>
      <w:r w:rsidRPr="001E15E5">
        <w:rPr>
          <w:rFonts w:asciiTheme="majorHAnsi" w:hAnsiTheme="majorHAnsi"/>
          <w:bCs/>
        </w:rPr>
        <w:t>us</w:t>
      </w:r>
      <w:r w:rsidRPr="001E15E5">
        <w:rPr>
          <w:rFonts w:asciiTheme="majorHAnsi" w:hAnsiTheme="majorHAnsi"/>
          <w:bCs/>
          <w:spacing w:val="1"/>
        </w:rPr>
        <w:t>t</w:t>
      </w:r>
      <w:r w:rsidRPr="001E15E5">
        <w:rPr>
          <w:rFonts w:asciiTheme="majorHAnsi" w:hAnsiTheme="majorHAnsi"/>
          <w:bCs/>
          <w:spacing w:val="-5"/>
        </w:rPr>
        <w:t>a</w:t>
      </w:r>
      <w:r w:rsidRPr="001E15E5">
        <w:rPr>
          <w:rFonts w:asciiTheme="majorHAnsi" w:hAnsiTheme="majorHAnsi"/>
          <w:bCs/>
          <w:spacing w:val="6"/>
        </w:rPr>
        <w:t>w</w:t>
      </w:r>
      <w:r w:rsidRPr="001E15E5">
        <w:rPr>
          <w:rFonts w:asciiTheme="majorHAnsi" w:hAnsiTheme="majorHAnsi"/>
          <w:bCs/>
        </w:rPr>
        <w:t>y</w:t>
      </w:r>
      <w:r w:rsidRPr="001E15E5">
        <w:rPr>
          <w:rFonts w:asciiTheme="majorHAnsi" w:hAnsiTheme="majorHAnsi"/>
          <w:bCs/>
          <w:spacing w:val="23"/>
        </w:rPr>
        <w:t xml:space="preserve"> </w:t>
      </w:r>
      <w:r w:rsidRPr="001E15E5">
        <w:rPr>
          <w:rFonts w:asciiTheme="majorHAnsi" w:hAnsiTheme="majorHAnsi"/>
          <w:bCs/>
        </w:rPr>
        <w:t>z</w:t>
      </w:r>
      <w:r w:rsidRPr="001E15E5">
        <w:rPr>
          <w:rFonts w:asciiTheme="majorHAnsi" w:hAnsiTheme="majorHAnsi"/>
          <w:bCs/>
          <w:spacing w:val="28"/>
        </w:rPr>
        <w:t xml:space="preserve"> </w:t>
      </w:r>
      <w:r w:rsidRPr="001E15E5">
        <w:rPr>
          <w:rFonts w:asciiTheme="majorHAnsi" w:hAnsiTheme="majorHAnsi"/>
          <w:bCs/>
        </w:rPr>
        <w:t>dn</w:t>
      </w:r>
      <w:r w:rsidRPr="001E15E5">
        <w:rPr>
          <w:rFonts w:asciiTheme="majorHAnsi" w:hAnsiTheme="majorHAnsi"/>
          <w:bCs/>
          <w:spacing w:val="1"/>
        </w:rPr>
        <w:t>i</w:t>
      </w:r>
      <w:r w:rsidRPr="001E15E5">
        <w:rPr>
          <w:rFonts w:asciiTheme="majorHAnsi" w:hAnsiTheme="majorHAnsi"/>
          <w:bCs/>
        </w:rPr>
        <w:t>a</w:t>
      </w:r>
      <w:r w:rsidRPr="001E15E5">
        <w:rPr>
          <w:rFonts w:asciiTheme="majorHAnsi" w:hAnsiTheme="majorHAnsi"/>
          <w:bCs/>
          <w:spacing w:val="27"/>
        </w:rPr>
        <w:t xml:space="preserve"> </w:t>
      </w:r>
      <w:r w:rsidRPr="001E15E5">
        <w:rPr>
          <w:rFonts w:asciiTheme="majorHAnsi" w:hAnsiTheme="majorHAnsi"/>
          <w:bCs/>
        </w:rPr>
        <w:t>16</w:t>
      </w:r>
      <w:r w:rsidRPr="001E15E5">
        <w:rPr>
          <w:rFonts w:asciiTheme="majorHAnsi" w:hAnsiTheme="majorHAnsi"/>
          <w:bCs/>
          <w:spacing w:val="25"/>
        </w:rPr>
        <w:t xml:space="preserve"> </w:t>
      </w:r>
      <w:r w:rsidRPr="001E15E5">
        <w:rPr>
          <w:rFonts w:asciiTheme="majorHAnsi" w:hAnsiTheme="majorHAnsi"/>
          <w:bCs/>
          <w:spacing w:val="1"/>
        </w:rPr>
        <w:t>l</w:t>
      </w:r>
      <w:r w:rsidRPr="001E15E5">
        <w:rPr>
          <w:rFonts w:asciiTheme="majorHAnsi" w:hAnsiTheme="majorHAnsi"/>
          <w:bCs/>
        </w:rPr>
        <w:t>u</w:t>
      </w:r>
      <w:r w:rsidRPr="001E15E5">
        <w:rPr>
          <w:rFonts w:asciiTheme="majorHAnsi" w:hAnsiTheme="majorHAnsi"/>
          <w:bCs/>
          <w:spacing w:val="1"/>
        </w:rPr>
        <w:t>t</w:t>
      </w:r>
      <w:r w:rsidRPr="001E15E5">
        <w:rPr>
          <w:rFonts w:asciiTheme="majorHAnsi" w:hAnsiTheme="majorHAnsi"/>
          <w:bCs/>
        </w:rPr>
        <w:t>ego</w:t>
      </w:r>
      <w:r w:rsidRPr="001E15E5">
        <w:rPr>
          <w:rFonts w:asciiTheme="majorHAnsi" w:hAnsiTheme="majorHAnsi"/>
        </w:rPr>
        <w:t xml:space="preserve"> </w:t>
      </w:r>
      <w:r w:rsidRPr="001E15E5">
        <w:rPr>
          <w:rFonts w:asciiTheme="majorHAnsi" w:hAnsiTheme="majorHAnsi"/>
          <w:bCs/>
        </w:rPr>
        <w:t xml:space="preserve">2007 </w:t>
      </w:r>
      <w:r w:rsidRPr="001E15E5">
        <w:rPr>
          <w:rFonts w:asciiTheme="majorHAnsi" w:hAnsiTheme="majorHAnsi"/>
          <w:bCs/>
          <w:spacing w:val="1"/>
        </w:rPr>
        <w:t>r</w:t>
      </w:r>
      <w:r w:rsidRPr="001E15E5">
        <w:rPr>
          <w:rFonts w:asciiTheme="majorHAnsi" w:hAnsiTheme="majorHAnsi"/>
          <w:bCs/>
        </w:rPr>
        <w:t>.</w:t>
      </w:r>
      <w:r w:rsidRPr="001E15E5">
        <w:rPr>
          <w:rFonts w:asciiTheme="majorHAnsi" w:hAnsiTheme="majorHAnsi"/>
          <w:bCs/>
          <w:spacing w:val="12"/>
        </w:rPr>
        <w:t xml:space="preserve"> </w:t>
      </w:r>
      <w:r w:rsidRPr="001E15E5">
        <w:rPr>
          <w:rFonts w:asciiTheme="majorHAnsi" w:hAnsiTheme="majorHAnsi"/>
          <w:bCs/>
        </w:rPr>
        <w:t>o</w:t>
      </w:r>
      <w:r w:rsidRPr="001E15E5">
        <w:rPr>
          <w:rFonts w:asciiTheme="majorHAnsi" w:hAnsiTheme="majorHAnsi"/>
          <w:bCs/>
          <w:spacing w:val="10"/>
        </w:rPr>
        <w:t xml:space="preserve"> </w:t>
      </w:r>
      <w:r w:rsidRPr="001E15E5">
        <w:rPr>
          <w:rFonts w:asciiTheme="majorHAnsi" w:hAnsiTheme="majorHAnsi"/>
          <w:bCs/>
        </w:rPr>
        <w:t>och</w:t>
      </w:r>
      <w:r w:rsidRPr="001E15E5">
        <w:rPr>
          <w:rFonts w:asciiTheme="majorHAnsi" w:hAnsiTheme="majorHAnsi"/>
          <w:bCs/>
          <w:spacing w:val="1"/>
        </w:rPr>
        <w:t>r</w:t>
      </w:r>
      <w:r w:rsidRPr="001E15E5">
        <w:rPr>
          <w:rFonts w:asciiTheme="majorHAnsi" w:hAnsiTheme="majorHAnsi"/>
          <w:bCs/>
        </w:rPr>
        <w:t>on</w:t>
      </w:r>
      <w:r w:rsidRPr="001E15E5">
        <w:rPr>
          <w:rFonts w:asciiTheme="majorHAnsi" w:hAnsiTheme="majorHAnsi"/>
          <w:bCs/>
          <w:spacing w:val="1"/>
        </w:rPr>
        <w:t>i</w:t>
      </w:r>
      <w:r w:rsidRPr="001E15E5">
        <w:rPr>
          <w:rFonts w:asciiTheme="majorHAnsi" w:hAnsiTheme="majorHAnsi"/>
          <w:bCs/>
        </w:rPr>
        <w:t>e</w:t>
      </w:r>
      <w:r w:rsidRPr="001E15E5">
        <w:rPr>
          <w:rFonts w:asciiTheme="majorHAnsi" w:hAnsiTheme="majorHAnsi"/>
          <w:bCs/>
          <w:spacing w:val="11"/>
        </w:rPr>
        <w:t xml:space="preserve"> </w:t>
      </w:r>
      <w:r w:rsidRPr="001E15E5">
        <w:rPr>
          <w:rFonts w:asciiTheme="majorHAnsi" w:hAnsiTheme="majorHAnsi"/>
          <w:bCs/>
        </w:rPr>
        <w:t>konku</w:t>
      </w:r>
      <w:r w:rsidRPr="001E15E5">
        <w:rPr>
          <w:rFonts w:asciiTheme="majorHAnsi" w:hAnsiTheme="majorHAnsi"/>
          <w:bCs/>
          <w:spacing w:val="1"/>
        </w:rPr>
        <w:t>r</w:t>
      </w:r>
      <w:r w:rsidRPr="001E15E5">
        <w:rPr>
          <w:rFonts w:asciiTheme="majorHAnsi" w:hAnsiTheme="majorHAnsi"/>
          <w:bCs/>
        </w:rPr>
        <w:t>enc</w:t>
      </w:r>
      <w:r w:rsidRPr="001E15E5">
        <w:rPr>
          <w:rFonts w:asciiTheme="majorHAnsi" w:hAnsiTheme="majorHAnsi"/>
          <w:bCs/>
          <w:spacing w:val="-1"/>
        </w:rPr>
        <w:t>j</w:t>
      </w:r>
      <w:r w:rsidRPr="001E15E5">
        <w:rPr>
          <w:rFonts w:asciiTheme="majorHAnsi" w:hAnsiTheme="majorHAnsi"/>
          <w:bCs/>
        </w:rPr>
        <w:t>i</w:t>
      </w:r>
      <w:r w:rsidRPr="001E15E5">
        <w:rPr>
          <w:rFonts w:asciiTheme="majorHAnsi" w:hAnsiTheme="majorHAnsi"/>
          <w:bCs/>
          <w:spacing w:val="12"/>
        </w:rPr>
        <w:t xml:space="preserve"> </w:t>
      </w:r>
      <w:r w:rsidRPr="001E15E5">
        <w:rPr>
          <w:rFonts w:asciiTheme="majorHAnsi" w:hAnsiTheme="majorHAnsi"/>
          <w:bCs/>
        </w:rPr>
        <w:t>i</w:t>
      </w:r>
      <w:r w:rsidRPr="001E15E5">
        <w:rPr>
          <w:rFonts w:asciiTheme="majorHAnsi" w:hAnsiTheme="majorHAnsi"/>
          <w:bCs/>
          <w:spacing w:val="12"/>
        </w:rPr>
        <w:t xml:space="preserve"> </w:t>
      </w:r>
      <w:r w:rsidRPr="001E15E5">
        <w:rPr>
          <w:rFonts w:asciiTheme="majorHAnsi" w:hAnsiTheme="majorHAnsi"/>
          <w:bCs/>
        </w:rPr>
        <w:t>konsu</w:t>
      </w:r>
      <w:r w:rsidRPr="001E15E5">
        <w:rPr>
          <w:rFonts w:asciiTheme="majorHAnsi" w:hAnsiTheme="majorHAnsi"/>
          <w:bCs/>
          <w:spacing w:val="1"/>
        </w:rPr>
        <w:t>m</w:t>
      </w:r>
      <w:r w:rsidRPr="001E15E5">
        <w:rPr>
          <w:rFonts w:asciiTheme="majorHAnsi" w:hAnsiTheme="majorHAnsi"/>
          <w:bCs/>
        </w:rPr>
        <w:t>en</w:t>
      </w:r>
      <w:r w:rsidRPr="001E15E5">
        <w:rPr>
          <w:rFonts w:asciiTheme="majorHAnsi" w:hAnsiTheme="majorHAnsi"/>
          <w:bCs/>
          <w:spacing w:val="1"/>
        </w:rPr>
        <w:t>t</w:t>
      </w:r>
      <w:r w:rsidRPr="001E15E5">
        <w:rPr>
          <w:rFonts w:asciiTheme="majorHAnsi" w:hAnsiTheme="majorHAnsi"/>
          <w:bCs/>
          <w:spacing w:val="-3"/>
        </w:rPr>
        <w:t>ó</w:t>
      </w:r>
      <w:r w:rsidRPr="001E15E5">
        <w:rPr>
          <w:rFonts w:asciiTheme="majorHAnsi" w:hAnsiTheme="majorHAnsi"/>
          <w:bCs/>
        </w:rPr>
        <w:t>w</w:t>
      </w:r>
      <w:r w:rsidRPr="001E15E5">
        <w:rPr>
          <w:rFonts w:asciiTheme="majorHAnsi" w:hAnsiTheme="majorHAnsi"/>
          <w:bCs/>
          <w:spacing w:val="12"/>
        </w:rPr>
        <w:t xml:space="preserve"> </w:t>
      </w:r>
      <w:r w:rsidRPr="001E15E5">
        <w:rPr>
          <w:rFonts w:asciiTheme="majorHAnsi" w:hAnsiTheme="majorHAnsi"/>
          <w:bCs/>
          <w:spacing w:val="1"/>
        </w:rPr>
        <w:t xml:space="preserve">(t. j. </w:t>
      </w:r>
      <w:r w:rsidRPr="001E15E5">
        <w:rPr>
          <w:rFonts w:asciiTheme="majorHAnsi" w:hAnsiTheme="majorHAnsi"/>
          <w:bCs/>
          <w:spacing w:val="-1"/>
        </w:rPr>
        <w:t>D</w:t>
      </w:r>
      <w:r w:rsidRPr="001E15E5">
        <w:rPr>
          <w:rFonts w:asciiTheme="majorHAnsi" w:hAnsiTheme="majorHAnsi"/>
          <w:bCs/>
        </w:rPr>
        <w:t>z.</w:t>
      </w:r>
      <w:r w:rsidRPr="001E15E5">
        <w:rPr>
          <w:rFonts w:asciiTheme="majorHAnsi" w:hAnsiTheme="majorHAnsi"/>
          <w:bCs/>
          <w:spacing w:val="12"/>
        </w:rPr>
        <w:t xml:space="preserve"> </w:t>
      </w:r>
      <w:r w:rsidRPr="001E15E5">
        <w:rPr>
          <w:rFonts w:asciiTheme="majorHAnsi" w:hAnsiTheme="majorHAnsi"/>
          <w:bCs/>
          <w:spacing w:val="-1"/>
        </w:rPr>
        <w:t>U</w:t>
      </w:r>
      <w:r w:rsidRPr="001E15E5">
        <w:rPr>
          <w:rFonts w:asciiTheme="majorHAnsi" w:hAnsiTheme="majorHAnsi"/>
          <w:bCs/>
        </w:rPr>
        <w:t>.</w:t>
      </w:r>
      <w:r w:rsidRPr="001E15E5">
        <w:rPr>
          <w:rFonts w:asciiTheme="majorHAnsi" w:hAnsiTheme="majorHAnsi"/>
          <w:bCs/>
          <w:spacing w:val="12"/>
        </w:rPr>
        <w:t xml:space="preserve"> z 2015 r.</w:t>
      </w:r>
      <w:r w:rsidRPr="001E15E5">
        <w:rPr>
          <w:rFonts w:asciiTheme="majorHAnsi" w:hAnsiTheme="majorHAnsi"/>
          <w:bCs/>
        </w:rPr>
        <w:t>,</w:t>
      </w:r>
      <w:r w:rsidRPr="001E15E5">
        <w:rPr>
          <w:rFonts w:asciiTheme="majorHAnsi" w:hAnsiTheme="majorHAnsi"/>
          <w:bCs/>
          <w:spacing w:val="12"/>
        </w:rPr>
        <w:t xml:space="preserve"> </w:t>
      </w:r>
      <w:r w:rsidRPr="001E15E5">
        <w:rPr>
          <w:rFonts w:asciiTheme="majorHAnsi" w:hAnsiTheme="majorHAnsi"/>
          <w:bCs/>
        </w:rPr>
        <w:t>poz.</w:t>
      </w:r>
      <w:r w:rsidRPr="001E15E5">
        <w:rPr>
          <w:rFonts w:asciiTheme="majorHAnsi" w:hAnsiTheme="majorHAnsi"/>
          <w:bCs/>
          <w:spacing w:val="12"/>
        </w:rPr>
        <w:t xml:space="preserve"> 184</w:t>
      </w:r>
      <w:r w:rsidRPr="001E15E5">
        <w:rPr>
          <w:rFonts w:asciiTheme="majorHAnsi" w:hAnsiTheme="majorHAnsi"/>
          <w:bCs/>
        </w:rPr>
        <w:t>,</w:t>
      </w:r>
      <w:r w:rsidRPr="001E15E5">
        <w:rPr>
          <w:rFonts w:asciiTheme="majorHAnsi" w:hAnsiTheme="majorHAnsi"/>
          <w:bCs/>
          <w:spacing w:val="11"/>
        </w:rPr>
        <w:t xml:space="preserve"> </w:t>
      </w:r>
      <w:r w:rsidRPr="001E15E5">
        <w:rPr>
          <w:rFonts w:asciiTheme="majorHAnsi" w:hAnsiTheme="majorHAnsi"/>
          <w:bCs/>
        </w:rPr>
        <w:t>ze zm.</w:t>
      </w:r>
      <w:r w:rsidRPr="001E15E5">
        <w:rPr>
          <w:rFonts w:asciiTheme="majorHAnsi" w:hAnsiTheme="majorHAnsi"/>
          <w:bCs/>
          <w:spacing w:val="-1"/>
        </w:rPr>
        <w:t xml:space="preserve">), </w:t>
      </w:r>
      <w:r w:rsidRPr="001E15E5">
        <w:rPr>
          <w:rFonts w:asciiTheme="majorHAnsi" w:hAnsiTheme="majorHAnsi"/>
          <w:b/>
          <w:bCs/>
          <w:spacing w:val="-1"/>
        </w:rPr>
        <w:t>z następującymi Wykonawcami, którzy złożyli ofertę w przedmiotowym postępowaniu</w:t>
      </w:r>
      <w:r w:rsidRPr="001E15E5">
        <w:rPr>
          <w:rFonts w:asciiTheme="majorHAnsi" w:hAnsiTheme="majorHAnsi"/>
          <w:bCs/>
        </w:rPr>
        <w:t>:</w:t>
      </w:r>
      <w:r w:rsidRPr="001E15E5">
        <w:rPr>
          <w:rFonts w:asciiTheme="majorHAnsi" w:hAnsiTheme="majorHAnsi"/>
          <w:b/>
          <w:bCs/>
        </w:rPr>
        <w:t xml:space="preserve">  (*)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1"/>
        <w:gridCol w:w="3903"/>
        <w:gridCol w:w="4434"/>
      </w:tblGrid>
      <w:tr w:rsidR="005066C4" w:rsidRPr="001E15E5" w:rsidTr="00C10869">
        <w:trPr>
          <w:trHeight w:val="39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C4" w:rsidRPr="001E15E5" w:rsidRDefault="005066C4" w:rsidP="00C10869">
            <w:pPr>
              <w:widowControl w:val="0"/>
              <w:autoSpaceDE w:val="0"/>
              <w:autoSpaceDN w:val="0"/>
              <w:adjustRightInd w:val="0"/>
              <w:spacing w:before="10" w:line="360" w:lineRule="auto"/>
              <w:jc w:val="center"/>
              <w:rPr>
                <w:rFonts w:asciiTheme="majorHAnsi" w:hAnsiTheme="majorHAnsi"/>
                <w:b/>
              </w:rPr>
            </w:pPr>
            <w:r w:rsidRPr="001E15E5">
              <w:rPr>
                <w:rFonts w:asciiTheme="majorHAnsi" w:hAnsiTheme="majorHAnsi"/>
                <w:b/>
              </w:rPr>
              <w:t>L.p.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C4" w:rsidRPr="001E15E5" w:rsidRDefault="005066C4" w:rsidP="00C10869">
            <w:pPr>
              <w:widowControl w:val="0"/>
              <w:autoSpaceDE w:val="0"/>
              <w:autoSpaceDN w:val="0"/>
              <w:adjustRightInd w:val="0"/>
              <w:spacing w:before="10" w:line="360" w:lineRule="auto"/>
              <w:jc w:val="center"/>
              <w:rPr>
                <w:rFonts w:asciiTheme="majorHAnsi" w:hAnsiTheme="majorHAnsi"/>
                <w:b/>
              </w:rPr>
            </w:pPr>
            <w:r w:rsidRPr="001E15E5">
              <w:rPr>
                <w:rFonts w:asciiTheme="majorHAnsi" w:hAnsiTheme="majorHAnsi"/>
                <w:b/>
              </w:rPr>
              <w:t>Nazwa podmiotu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C4" w:rsidRPr="001E15E5" w:rsidRDefault="005066C4" w:rsidP="00C10869">
            <w:pPr>
              <w:widowControl w:val="0"/>
              <w:autoSpaceDE w:val="0"/>
              <w:autoSpaceDN w:val="0"/>
              <w:adjustRightInd w:val="0"/>
              <w:spacing w:before="10" w:line="360" w:lineRule="auto"/>
              <w:jc w:val="center"/>
              <w:rPr>
                <w:rFonts w:asciiTheme="majorHAnsi" w:hAnsiTheme="majorHAnsi"/>
                <w:b/>
              </w:rPr>
            </w:pPr>
            <w:r w:rsidRPr="001E15E5">
              <w:rPr>
                <w:rFonts w:asciiTheme="majorHAnsi" w:hAnsiTheme="majorHAnsi"/>
                <w:b/>
              </w:rPr>
              <w:t>Adres podmiotu (Siedziba)</w:t>
            </w:r>
          </w:p>
        </w:tc>
      </w:tr>
      <w:tr w:rsidR="005066C4" w:rsidRPr="001E15E5" w:rsidTr="00C10869">
        <w:trPr>
          <w:trHeight w:val="39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C4" w:rsidRPr="001E15E5" w:rsidRDefault="005066C4" w:rsidP="00C10869">
            <w:pPr>
              <w:widowControl w:val="0"/>
              <w:autoSpaceDE w:val="0"/>
              <w:autoSpaceDN w:val="0"/>
              <w:adjustRightInd w:val="0"/>
              <w:spacing w:before="10"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C4" w:rsidRPr="001E15E5" w:rsidRDefault="005066C4" w:rsidP="00C10869">
            <w:pPr>
              <w:widowControl w:val="0"/>
              <w:autoSpaceDE w:val="0"/>
              <w:autoSpaceDN w:val="0"/>
              <w:adjustRightInd w:val="0"/>
              <w:spacing w:before="10"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C4" w:rsidRPr="001E15E5" w:rsidRDefault="005066C4" w:rsidP="00C10869">
            <w:pPr>
              <w:widowControl w:val="0"/>
              <w:autoSpaceDE w:val="0"/>
              <w:autoSpaceDN w:val="0"/>
              <w:adjustRightInd w:val="0"/>
              <w:spacing w:before="10"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5066C4" w:rsidRPr="001E15E5" w:rsidTr="00C10869">
        <w:trPr>
          <w:trHeight w:val="39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C4" w:rsidRPr="001E15E5" w:rsidRDefault="005066C4" w:rsidP="00C10869">
            <w:pPr>
              <w:widowControl w:val="0"/>
              <w:autoSpaceDE w:val="0"/>
              <w:autoSpaceDN w:val="0"/>
              <w:adjustRightInd w:val="0"/>
              <w:spacing w:before="10"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C4" w:rsidRPr="001E15E5" w:rsidRDefault="005066C4" w:rsidP="00C10869">
            <w:pPr>
              <w:widowControl w:val="0"/>
              <w:autoSpaceDE w:val="0"/>
              <w:autoSpaceDN w:val="0"/>
              <w:adjustRightInd w:val="0"/>
              <w:spacing w:before="10"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C4" w:rsidRPr="001E15E5" w:rsidRDefault="005066C4" w:rsidP="00C10869">
            <w:pPr>
              <w:widowControl w:val="0"/>
              <w:autoSpaceDE w:val="0"/>
              <w:autoSpaceDN w:val="0"/>
              <w:adjustRightInd w:val="0"/>
              <w:spacing w:before="10"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5066C4" w:rsidRPr="001E15E5" w:rsidTr="00C10869">
        <w:trPr>
          <w:trHeight w:val="39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C4" w:rsidRPr="001E15E5" w:rsidRDefault="005066C4" w:rsidP="00C10869">
            <w:pPr>
              <w:widowControl w:val="0"/>
              <w:autoSpaceDE w:val="0"/>
              <w:autoSpaceDN w:val="0"/>
              <w:adjustRightInd w:val="0"/>
              <w:spacing w:before="10"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C4" w:rsidRPr="001E15E5" w:rsidRDefault="005066C4" w:rsidP="00C10869">
            <w:pPr>
              <w:widowControl w:val="0"/>
              <w:autoSpaceDE w:val="0"/>
              <w:autoSpaceDN w:val="0"/>
              <w:adjustRightInd w:val="0"/>
              <w:spacing w:before="10"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C4" w:rsidRPr="001E15E5" w:rsidRDefault="005066C4" w:rsidP="00C10869">
            <w:pPr>
              <w:widowControl w:val="0"/>
              <w:autoSpaceDE w:val="0"/>
              <w:autoSpaceDN w:val="0"/>
              <w:adjustRightInd w:val="0"/>
              <w:spacing w:before="10"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5066C4" w:rsidRPr="001E15E5" w:rsidTr="00C10869">
        <w:trPr>
          <w:trHeight w:val="39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C4" w:rsidRPr="001E15E5" w:rsidRDefault="005066C4" w:rsidP="00C10869">
            <w:pPr>
              <w:widowControl w:val="0"/>
              <w:autoSpaceDE w:val="0"/>
              <w:autoSpaceDN w:val="0"/>
              <w:adjustRightInd w:val="0"/>
              <w:spacing w:before="10"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C4" w:rsidRPr="001E15E5" w:rsidRDefault="005066C4" w:rsidP="00C10869">
            <w:pPr>
              <w:widowControl w:val="0"/>
              <w:autoSpaceDE w:val="0"/>
              <w:autoSpaceDN w:val="0"/>
              <w:adjustRightInd w:val="0"/>
              <w:spacing w:before="10"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C4" w:rsidRPr="001E15E5" w:rsidRDefault="005066C4" w:rsidP="00C10869">
            <w:pPr>
              <w:widowControl w:val="0"/>
              <w:autoSpaceDE w:val="0"/>
              <w:autoSpaceDN w:val="0"/>
              <w:adjustRightInd w:val="0"/>
              <w:spacing w:before="10"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5066C4" w:rsidRPr="001E15E5" w:rsidTr="00C10869">
        <w:trPr>
          <w:trHeight w:val="39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C4" w:rsidRPr="001E15E5" w:rsidRDefault="005066C4" w:rsidP="00C10869">
            <w:pPr>
              <w:widowControl w:val="0"/>
              <w:autoSpaceDE w:val="0"/>
              <w:autoSpaceDN w:val="0"/>
              <w:adjustRightInd w:val="0"/>
              <w:spacing w:before="10"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C4" w:rsidRPr="001E15E5" w:rsidRDefault="005066C4" w:rsidP="00C10869">
            <w:pPr>
              <w:widowControl w:val="0"/>
              <w:autoSpaceDE w:val="0"/>
              <w:autoSpaceDN w:val="0"/>
              <w:adjustRightInd w:val="0"/>
              <w:spacing w:before="10"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C4" w:rsidRPr="001E15E5" w:rsidRDefault="005066C4" w:rsidP="00C10869">
            <w:pPr>
              <w:widowControl w:val="0"/>
              <w:autoSpaceDE w:val="0"/>
              <w:autoSpaceDN w:val="0"/>
              <w:adjustRightInd w:val="0"/>
              <w:spacing w:before="10" w:line="360" w:lineRule="auto"/>
              <w:jc w:val="both"/>
              <w:rPr>
                <w:rFonts w:asciiTheme="majorHAnsi" w:hAnsiTheme="majorHAnsi"/>
              </w:rPr>
            </w:pPr>
          </w:p>
        </w:tc>
      </w:tr>
    </w:tbl>
    <w:p w:rsidR="005066C4" w:rsidRPr="001E15E5" w:rsidRDefault="005066C4" w:rsidP="0014278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1E15E5">
        <w:rPr>
          <w:rFonts w:asciiTheme="majorHAnsi" w:hAnsiTheme="majorHAnsi"/>
          <w:bCs/>
        </w:rPr>
        <w:t xml:space="preserve">Wraz ze złożeniem oświadczenia, Wykonawca może przedstawić dowody, że </w:t>
      </w:r>
      <w:r w:rsidRPr="001E15E5">
        <w:rPr>
          <w:rFonts w:asciiTheme="majorHAnsi" w:hAnsiTheme="majorHAnsi"/>
          <w:bCs/>
        </w:rPr>
        <w:lastRenderedPageBreak/>
        <w:t>powiązania z innym Wykonawcą nie prowadzą do zakłócenia konkurencji w postę</w:t>
      </w:r>
      <w:r w:rsidR="00142782" w:rsidRPr="001E15E5">
        <w:rPr>
          <w:rFonts w:asciiTheme="majorHAnsi" w:hAnsiTheme="majorHAnsi"/>
          <w:bCs/>
        </w:rPr>
        <w:t>powaniu o udzielenie zamówienia</w:t>
      </w:r>
      <w:r w:rsidRPr="001E15E5">
        <w:rPr>
          <w:rFonts w:asciiTheme="majorHAnsi" w:hAnsiTheme="majorHAnsi"/>
        </w:rPr>
        <w:tab/>
      </w:r>
    </w:p>
    <w:p w:rsidR="005066C4" w:rsidRPr="001E15E5" w:rsidRDefault="005066C4" w:rsidP="005066C4">
      <w:pPr>
        <w:widowControl w:val="0"/>
        <w:autoSpaceDE w:val="0"/>
        <w:autoSpaceDN w:val="0"/>
        <w:adjustRightInd w:val="0"/>
        <w:spacing w:before="37" w:line="360" w:lineRule="auto"/>
        <w:ind w:left="116" w:right="-20"/>
        <w:rPr>
          <w:rFonts w:asciiTheme="majorHAnsi" w:hAnsiTheme="majorHAnsi"/>
          <w:b/>
          <w:i/>
        </w:rPr>
      </w:pPr>
      <w:r w:rsidRPr="001E15E5">
        <w:rPr>
          <w:rFonts w:asciiTheme="majorHAnsi" w:hAnsiTheme="majorHAnsi"/>
          <w:b/>
          <w:i/>
        </w:rPr>
        <w:t>*)</w:t>
      </w:r>
      <w:r w:rsidRPr="001E15E5">
        <w:rPr>
          <w:rFonts w:asciiTheme="majorHAnsi" w:hAnsiTheme="majorHAnsi"/>
          <w:b/>
          <w:i/>
          <w:spacing w:val="-1"/>
        </w:rPr>
        <w:t xml:space="preserve"> </w:t>
      </w:r>
      <w:r w:rsidRPr="001E15E5">
        <w:rPr>
          <w:rFonts w:asciiTheme="majorHAnsi" w:hAnsiTheme="majorHAnsi"/>
          <w:b/>
          <w:i/>
          <w:spacing w:val="1"/>
        </w:rPr>
        <w:t>niep</w:t>
      </w:r>
      <w:r w:rsidRPr="001E15E5">
        <w:rPr>
          <w:rFonts w:asciiTheme="majorHAnsi" w:hAnsiTheme="majorHAnsi"/>
          <w:b/>
          <w:i/>
          <w:spacing w:val="-2"/>
        </w:rPr>
        <w:t>o</w:t>
      </w:r>
      <w:r w:rsidRPr="001E15E5">
        <w:rPr>
          <w:rFonts w:asciiTheme="majorHAnsi" w:hAnsiTheme="majorHAnsi"/>
          <w:b/>
          <w:i/>
        </w:rPr>
        <w:t>t</w:t>
      </w:r>
      <w:r w:rsidRPr="001E15E5">
        <w:rPr>
          <w:rFonts w:asciiTheme="majorHAnsi" w:hAnsiTheme="majorHAnsi"/>
          <w:b/>
          <w:i/>
          <w:spacing w:val="2"/>
        </w:rPr>
        <w:t>r</w:t>
      </w:r>
      <w:r w:rsidRPr="001E15E5">
        <w:rPr>
          <w:rFonts w:asciiTheme="majorHAnsi" w:hAnsiTheme="majorHAnsi"/>
          <w:b/>
          <w:i/>
          <w:spacing w:val="-6"/>
        </w:rPr>
        <w:t>z</w:t>
      </w:r>
      <w:r w:rsidRPr="001E15E5">
        <w:rPr>
          <w:rFonts w:asciiTheme="majorHAnsi" w:hAnsiTheme="majorHAnsi"/>
          <w:b/>
          <w:i/>
          <w:spacing w:val="1"/>
        </w:rPr>
        <w:t>ebn</w:t>
      </w:r>
      <w:r w:rsidRPr="001E15E5">
        <w:rPr>
          <w:rFonts w:asciiTheme="majorHAnsi" w:hAnsiTheme="majorHAnsi"/>
          <w:b/>
          <w:i/>
        </w:rPr>
        <w:t>e</w:t>
      </w:r>
      <w:r w:rsidRPr="001E15E5">
        <w:rPr>
          <w:rFonts w:asciiTheme="majorHAnsi" w:hAnsiTheme="majorHAnsi"/>
          <w:b/>
          <w:i/>
          <w:spacing w:val="-9"/>
        </w:rPr>
        <w:t xml:space="preserve"> </w:t>
      </w:r>
      <w:r w:rsidRPr="001E15E5">
        <w:rPr>
          <w:rFonts w:asciiTheme="majorHAnsi" w:hAnsiTheme="majorHAnsi"/>
          <w:b/>
          <w:i/>
          <w:spacing w:val="1"/>
        </w:rPr>
        <w:t>sk</w:t>
      </w:r>
      <w:r w:rsidRPr="001E15E5">
        <w:rPr>
          <w:rFonts w:asciiTheme="majorHAnsi" w:hAnsiTheme="majorHAnsi"/>
          <w:b/>
          <w:i/>
          <w:spacing w:val="-2"/>
        </w:rPr>
        <w:t>r</w:t>
      </w:r>
      <w:r w:rsidRPr="001E15E5">
        <w:rPr>
          <w:rFonts w:asciiTheme="majorHAnsi" w:hAnsiTheme="majorHAnsi"/>
          <w:b/>
          <w:i/>
          <w:spacing w:val="1"/>
        </w:rPr>
        <w:t>e</w:t>
      </w:r>
      <w:r w:rsidRPr="001E15E5">
        <w:rPr>
          <w:rFonts w:asciiTheme="majorHAnsi" w:hAnsiTheme="majorHAnsi"/>
          <w:b/>
          <w:i/>
          <w:spacing w:val="-1"/>
        </w:rPr>
        <w:t>ś</w:t>
      </w:r>
      <w:r w:rsidRPr="001E15E5">
        <w:rPr>
          <w:rFonts w:asciiTheme="majorHAnsi" w:hAnsiTheme="majorHAnsi"/>
          <w:b/>
          <w:i/>
          <w:spacing w:val="1"/>
        </w:rPr>
        <w:t>li</w:t>
      </w:r>
      <w:r w:rsidRPr="001E15E5">
        <w:rPr>
          <w:rFonts w:asciiTheme="majorHAnsi" w:hAnsiTheme="majorHAnsi"/>
          <w:b/>
          <w:i/>
        </w:rPr>
        <w:t>ć</w:t>
      </w:r>
    </w:p>
    <w:p w:rsidR="00142782" w:rsidRPr="001E15E5" w:rsidRDefault="00142782" w:rsidP="005066C4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/>
        </w:rPr>
      </w:pPr>
    </w:p>
    <w:p w:rsidR="00142782" w:rsidRPr="001E15E5" w:rsidRDefault="005066C4" w:rsidP="00142782">
      <w:pPr>
        <w:pStyle w:val="normaltableau"/>
        <w:spacing w:before="0" w:after="0" w:line="360" w:lineRule="auto"/>
        <w:rPr>
          <w:rFonts w:asciiTheme="majorHAnsi" w:hAnsiTheme="majorHAnsi"/>
          <w:sz w:val="24"/>
          <w:szCs w:val="24"/>
          <w:lang w:val="pl-PL" w:eastAsia="en-US"/>
        </w:rPr>
      </w:pPr>
      <w:r w:rsidRPr="001E15E5">
        <w:rPr>
          <w:rFonts w:asciiTheme="majorHAnsi" w:hAnsiTheme="majorHAnsi"/>
          <w:sz w:val="24"/>
          <w:szCs w:val="24"/>
          <w:lang w:val="pl-PL" w:eastAsia="en-US"/>
        </w:rPr>
        <w:t>___</w:t>
      </w:r>
      <w:r w:rsidR="009834D6" w:rsidRPr="001E15E5">
        <w:rPr>
          <w:rFonts w:asciiTheme="majorHAnsi" w:hAnsiTheme="majorHAnsi"/>
          <w:sz w:val="24"/>
          <w:szCs w:val="24"/>
          <w:lang w:val="pl-PL" w:eastAsia="en-US"/>
        </w:rPr>
        <w:t>__________ dnia _____ _____ 2020</w:t>
      </w:r>
      <w:r w:rsidRPr="001E15E5">
        <w:rPr>
          <w:rFonts w:asciiTheme="majorHAnsi" w:hAnsiTheme="majorHAnsi"/>
          <w:sz w:val="24"/>
          <w:szCs w:val="24"/>
          <w:lang w:val="pl-PL" w:eastAsia="en-US"/>
        </w:rPr>
        <w:t xml:space="preserve"> roku</w:t>
      </w:r>
    </w:p>
    <w:p w:rsidR="005066C4" w:rsidRPr="001E15E5" w:rsidRDefault="00142782" w:rsidP="00142782">
      <w:pPr>
        <w:pStyle w:val="normaltableau"/>
        <w:spacing w:before="0" w:after="0" w:line="360" w:lineRule="auto"/>
        <w:rPr>
          <w:rFonts w:asciiTheme="majorHAnsi" w:hAnsiTheme="majorHAnsi"/>
          <w:sz w:val="24"/>
          <w:szCs w:val="24"/>
          <w:lang w:val="pl-PL" w:eastAsia="en-US"/>
        </w:rPr>
      </w:pPr>
      <w:r w:rsidRPr="001E15E5">
        <w:rPr>
          <w:rFonts w:asciiTheme="majorHAnsi" w:hAnsiTheme="majorHAnsi"/>
          <w:sz w:val="24"/>
          <w:szCs w:val="24"/>
          <w:lang w:val="pl-PL" w:eastAsia="en-US"/>
        </w:rPr>
        <w:t xml:space="preserve">                                                                                             </w:t>
      </w:r>
      <w:r w:rsidR="005066C4" w:rsidRPr="001E15E5">
        <w:rPr>
          <w:rFonts w:asciiTheme="majorHAnsi" w:hAnsiTheme="majorHAnsi"/>
          <w:i/>
          <w:sz w:val="24"/>
          <w:szCs w:val="24"/>
          <w:lang w:val="pl-PL"/>
        </w:rPr>
        <w:t>_______________________________</w:t>
      </w:r>
    </w:p>
    <w:p w:rsidR="006078AB" w:rsidRPr="001E15E5" w:rsidRDefault="005066C4" w:rsidP="00A607FB">
      <w:pPr>
        <w:pStyle w:val="normaltableau"/>
        <w:spacing w:before="0" w:after="0" w:line="360" w:lineRule="auto"/>
        <w:ind w:left="4320" w:firstLine="720"/>
        <w:jc w:val="center"/>
        <w:rPr>
          <w:rFonts w:asciiTheme="majorHAnsi" w:hAnsiTheme="majorHAnsi"/>
          <w:i/>
          <w:sz w:val="24"/>
          <w:szCs w:val="24"/>
          <w:lang w:val="pl-PL"/>
        </w:rPr>
      </w:pPr>
      <w:r w:rsidRPr="001E15E5">
        <w:rPr>
          <w:rFonts w:asciiTheme="majorHAnsi" w:hAnsiTheme="majorHAnsi"/>
          <w:sz w:val="24"/>
          <w:szCs w:val="24"/>
          <w:lang w:val="pl-PL"/>
        </w:rPr>
        <w:t>(podpis Wykonawcy/Wykonawców)</w:t>
      </w:r>
    </w:p>
    <w:sectPr w:rsidR="006078AB" w:rsidRPr="001E15E5" w:rsidSect="00607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tima">
    <w:altName w:val="Segoe UI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17C09"/>
    <w:multiLevelType w:val="hybridMultilevel"/>
    <w:tmpl w:val="FA2E5E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66C4"/>
    <w:rsid w:val="000B598F"/>
    <w:rsid w:val="000C51CD"/>
    <w:rsid w:val="00141096"/>
    <w:rsid w:val="00142782"/>
    <w:rsid w:val="001D2914"/>
    <w:rsid w:val="001E15E5"/>
    <w:rsid w:val="00240B4F"/>
    <w:rsid w:val="00242F44"/>
    <w:rsid w:val="00276B7E"/>
    <w:rsid w:val="002A0D3A"/>
    <w:rsid w:val="00347372"/>
    <w:rsid w:val="00372861"/>
    <w:rsid w:val="004242BC"/>
    <w:rsid w:val="00463C4C"/>
    <w:rsid w:val="004A3A06"/>
    <w:rsid w:val="004D47EB"/>
    <w:rsid w:val="005066C4"/>
    <w:rsid w:val="005F4931"/>
    <w:rsid w:val="006078AB"/>
    <w:rsid w:val="00650ED4"/>
    <w:rsid w:val="00676916"/>
    <w:rsid w:val="00697A94"/>
    <w:rsid w:val="006B2642"/>
    <w:rsid w:val="006C58F7"/>
    <w:rsid w:val="00701735"/>
    <w:rsid w:val="00745085"/>
    <w:rsid w:val="00787D13"/>
    <w:rsid w:val="007B1A9A"/>
    <w:rsid w:val="007B3CAF"/>
    <w:rsid w:val="007D6349"/>
    <w:rsid w:val="00871AEB"/>
    <w:rsid w:val="008725EF"/>
    <w:rsid w:val="00880128"/>
    <w:rsid w:val="0092595F"/>
    <w:rsid w:val="009834D6"/>
    <w:rsid w:val="009B046A"/>
    <w:rsid w:val="00A07698"/>
    <w:rsid w:val="00A607FB"/>
    <w:rsid w:val="00A96F73"/>
    <w:rsid w:val="00AB67C2"/>
    <w:rsid w:val="00B7412F"/>
    <w:rsid w:val="00B757FB"/>
    <w:rsid w:val="00C036FC"/>
    <w:rsid w:val="00C1369D"/>
    <w:rsid w:val="00C65BD8"/>
    <w:rsid w:val="00C87984"/>
    <w:rsid w:val="00C969DA"/>
    <w:rsid w:val="00CE4DA8"/>
    <w:rsid w:val="00CE6E0B"/>
    <w:rsid w:val="00CF02E3"/>
    <w:rsid w:val="00D14305"/>
    <w:rsid w:val="00D92B48"/>
    <w:rsid w:val="00DB20A3"/>
    <w:rsid w:val="00DF4113"/>
    <w:rsid w:val="00E70276"/>
    <w:rsid w:val="00F24889"/>
    <w:rsid w:val="00FF1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66C4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5BD8"/>
    <w:pPr>
      <w:keepNext/>
      <w:keepLines/>
      <w:spacing w:line="276" w:lineRule="auto"/>
      <w:jc w:val="center"/>
      <w:outlineLvl w:val="0"/>
    </w:pPr>
    <w:rPr>
      <w:rFonts w:ascii="Arial" w:hAnsi="Arial"/>
      <w:b/>
      <w:sz w:val="28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066C4"/>
    <w:pPr>
      <w:ind w:left="720"/>
      <w:contextualSpacing/>
    </w:pPr>
    <w:rPr>
      <w:sz w:val="20"/>
      <w:szCs w:val="20"/>
    </w:rPr>
  </w:style>
  <w:style w:type="paragraph" w:styleId="Zwykytekst">
    <w:name w:val="Plain Text"/>
    <w:aliases w:val=" Znak,Znak"/>
    <w:basedOn w:val="Normalny"/>
    <w:link w:val="ZwykytekstZnak"/>
    <w:rsid w:val="005066C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aliases w:val=" Znak Znak,Znak Znak"/>
    <w:basedOn w:val="Domylnaczcionkaakapitu"/>
    <w:link w:val="Zwykytekst"/>
    <w:rsid w:val="005066C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5066C4"/>
    <w:pPr>
      <w:tabs>
        <w:tab w:val="left" w:pos="709"/>
      </w:tabs>
      <w:suppressAutoHyphens/>
    </w:pPr>
    <w:rPr>
      <w:rFonts w:ascii="Times New Roman" w:hAnsi="Times New Roman"/>
      <w:szCs w:val="20"/>
    </w:rPr>
  </w:style>
  <w:style w:type="character" w:customStyle="1" w:styleId="AkapitzlistZnak">
    <w:name w:val="Akapit z listą Znak"/>
    <w:link w:val="Akapitzlist"/>
    <w:uiPriority w:val="34"/>
    <w:rsid w:val="005066C4"/>
    <w:rPr>
      <w:rFonts w:ascii="Cambria" w:eastAsia="Times New Roman" w:hAnsi="Cambria" w:cs="Times New Roman"/>
      <w:sz w:val="20"/>
      <w:szCs w:val="20"/>
    </w:rPr>
  </w:style>
  <w:style w:type="paragraph" w:customStyle="1" w:styleId="normaltableau">
    <w:name w:val="normal_tableau"/>
    <w:basedOn w:val="Normalny"/>
    <w:rsid w:val="005066C4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customStyle="1" w:styleId="Nagwek1Znak">
    <w:name w:val="Nagłówek 1 Znak"/>
    <w:basedOn w:val="Domylnaczcionkaakapitu"/>
    <w:link w:val="Nagwek1"/>
    <w:uiPriority w:val="9"/>
    <w:rsid w:val="00C65BD8"/>
    <w:rPr>
      <w:rFonts w:ascii="Arial" w:eastAsia="Times New Roman" w:hAnsi="Arial" w:cs="Times New Roman"/>
      <w:b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BMajewska</dc:creator>
  <cp:lastModifiedBy>BMajewska</cp:lastModifiedBy>
  <cp:revision>8</cp:revision>
  <cp:lastPrinted>2019-04-01T07:06:00Z</cp:lastPrinted>
  <dcterms:created xsi:type="dcterms:W3CDTF">2020-11-25T12:15:00Z</dcterms:created>
  <dcterms:modified xsi:type="dcterms:W3CDTF">2020-12-09T12:19:00Z</dcterms:modified>
</cp:coreProperties>
</file>