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D9" w:rsidRPr="005B4157" w:rsidRDefault="00D050D9" w:rsidP="00D050D9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334EDD">
        <w:rPr>
          <w:rFonts w:ascii="Times New Roman" w:hAnsi="Times New Roman"/>
          <w:sz w:val="22"/>
          <w:szCs w:val="22"/>
        </w:rPr>
        <w:t>UMOWA Nr ………………..</w:t>
      </w:r>
    </w:p>
    <w:p w:rsidR="00D050D9" w:rsidRPr="005B4157" w:rsidRDefault="00D050D9" w:rsidP="00D050D9">
      <w:pPr>
        <w:jc w:val="both"/>
        <w:rPr>
          <w:sz w:val="22"/>
          <w:szCs w:val="22"/>
        </w:rPr>
      </w:pPr>
    </w:p>
    <w:p w:rsidR="00D050D9" w:rsidRPr="005B4157" w:rsidRDefault="00D050D9" w:rsidP="00D050D9">
      <w:pPr>
        <w:jc w:val="both"/>
        <w:rPr>
          <w:sz w:val="22"/>
          <w:szCs w:val="22"/>
        </w:rPr>
      </w:pPr>
      <w:r w:rsidRPr="005B4157">
        <w:rPr>
          <w:sz w:val="22"/>
          <w:szCs w:val="22"/>
        </w:rPr>
        <w:t xml:space="preserve">Zawarta w dniu ………………………………….. r., w Warszawie, pomiędzy: </w:t>
      </w:r>
    </w:p>
    <w:p w:rsidR="00D050D9" w:rsidRPr="005B4157" w:rsidRDefault="00D050D9" w:rsidP="00D050D9">
      <w:pPr>
        <w:jc w:val="both"/>
        <w:rPr>
          <w:sz w:val="22"/>
          <w:szCs w:val="22"/>
        </w:rPr>
      </w:pPr>
      <w:r w:rsidRPr="005B4157">
        <w:rPr>
          <w:b/>
          <w:sz w:val="22"/>
          <w:szCs w:val="22"/>
        </w:rPr>
        <w:t>Wojewódzkim Ośrodkiem Ruchu Drogowego w Warszawie</w:t>
      </w:r>
      <w:r w:rsidRPr="005B4157">
        <w:rPr>
          <w:sz w:val="22"/>
          <w:szCs w:val="22"/>
        </w:rPr>
        <w:t xml:space="preserve">, ul. Odlewnicza 8, 03-231 Warszawa, NIP 113-19-48-935, REGON 013035534, reprezentowanym przez: </w:t>
      </w:r>
    </w:p>
    <w:p w:rsidR="00D050D9" w:rsidRPr="005B4157" w:rsidRDefault="00D050D9" w:rsidP="00D050D9">
      <w:pPr>
        <w:jc w:val="both"/>
        <w:rPr>
          <w:sz w:val="22"/>
          <w:szCs w:val="22"/>
        </w:rPr>
      </w:pPr>
      <w:r w:rsidRPr="005B4157">
        <w:rPr>
          <w:b/>
          <w:sz w:val="22"/>
          <w:szCs w:val="22"/>
        </w:rPr>
        <w:t xml:space="preserve">Pana Dariusza Marka Szczygielskiego </w:t>
      </w:r>
      <w:r w:rsidRPr="005B4157">
        <w:rPr>
          <w:sz w:val="22"/>
          <w:szCs w:val="22"/>
        </w:rPr>
        <w:t xml:space="preserve">– Dyrektora Wojewódzkiego Ośrodka Ruchu Drogowego           w Warszawie, zwanym w dalszej części Umowy </w:t>
      </w:r>
      <w:r w:rsidRPr="005B4157">
        <w:rPr>
          <w:b/>
          <w:sz w:val="22"/>
          <w:szCs w:val="22"/>
        </w:rPr>
        <w:t>„Zamawiającym” ,</w:t>
      </w:r>
      <w:r w:rsidRPr="005B4157">
        <w:rPr>
          <w:sz w:val="22"/>
          <w:szCs w:val="22"/>
        </w:rPr>
        <w:t xml:space="preserve"> </w:t>
      </w:r>
    </w:p>
    <w:p w:rsidR="00D050D9" w:rsidRPr="005B4157" w:rsidRDefault="00D050D9" w:rsidP="00D050D9">
      <w:pPr>
        <w:jc w:val="both"/>
        <w:rPr>
          <w:sz w:val="22"/>
          <w:szCs w:val="22"/>
        </w:rPr>
      </w:pPr>
      <w:r w:rsidRPr="005B4157">
        <w:rPr>
          <w:sz w:val="22"/>
          <w:szCs w:val="22"/>
        </w:rPr>
        <w:t>a</w:t>
      </w:r>
    </w:p>
    <w:p w:rsidR="00D050D9" w:rsidRPr="005B4157" w:rsidRDefault="00D050D9" w:rsidP="00D050D9">
      <w:pPr>
        <w:jc w:val="both"/>
        <w:rPr>
          <w:sz w:val="22"/>
          <w:szCs w:val="22"/>
        </w:rPr>
      </w:pPr>
      <w:r w:rsidRPr="005B4157">
        <w:rPr>
          <w:sz w:val="22"/>
          <w:szCs w:val="22"/>
        </w:rPr>
        <w:t xml:space="preserve">..............................................................................., NIP .............................., REGON ............................., z siedzibą </w:t>
      </w:r>
      <w:r w:rsidRPr="005B4157">
        <w:rPr>
          <w:sz w:val="22"/>
          <w:szCs w:val="22"/>
        </w:rPr>
        <w:br/>
        <w:t>w ............................................................................. , zwanym dalej Wykonawcą, reprezentowanym przez .......................................................................................................................................................</w:t>
      </w:r>
      <w:r w:rsidR="00A36332">
        <w:rPr>
          <w:sz w:val="22"/>
          <w:szCs w:val="22"/>
        </w:rPr>
        <w:t>..</w:t>
      </w:r>
    </w:p>
    <w:p w:rsidR="00D050D9" w:rsidRPr="005B4157" w:rsidRDefault="00D050D9" w:rsidP="00D050D9">
      <w:pPr>
        <w:jc w:val="both"/>
        <w:rPr>
          <w:sz w:val="22"/>
          <w:szCs w:val="22"/>
        </w:rPr>
      </w:pPr>
    </w:p>
    <w:p w:rsidR="00D050D9" w:rsidRPr="005B4157" w:rsidRDefault="00D050D9" w:rsidP="00D050D9">
      <w:pPr>
        <w:jc w:val="both"/>
        <w:rPr>
          <w:sz w:val="22"/>
          <w:szCs w:val="22"/>
        </w:rPr>
      </w:pPr>
      <w:r w:rsidRPr="005B4157">
        <w:rPr>
          <w:sz w:val="22"/>
          <w:szCs w:val="22"/>
        </w:rPr>
        <w:t>Strony zawierają umowę w ramach zamówienia publicznego prowadzonego w trybie przetargu nieograniczonego, zgodnie z ustawą z dnia  29  stycznia  2004 r.  –  Prawo  zamówień  publicznych (t.j. Dz. U. z 2018 r. poz. 1986</w:t>
      </w:r>
      <w:r w:rsidRPr="005B4157">
        <w:rPr>
          <w:color w:val="000000"/>
          <w:sz w:val="22"/>
          <w:szCs w:val="22"/>
        </w:rPr>
        <w:t>z późn. zm.).</w:t>
      </w:r>
    </w:p>
    <w:p w:rsidR="00480A78" w:rsidRPr="005B4157" w:rsidRDefault="00480A78" w:rsidP="00D050D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4157">
        <w:rPr>
          <w:b/>
          <w:sz w:val="22"/>
          <w:szCs w:val="22"/>
        </w:rPr>
        <w:t>§ 1</w:t>
      </w: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0A78" w:rsidRPr="00141DBF" w:rsidRDefault="00480A78" w:rsidP="00480A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41DBF">
        <w:rPr>
          <w:sz w:val="22"/>
          <w:szCs w:val="22"/>
        </w:rPr>
        <w:t xml:space="preserve">Przedmiotem umowy jest najem bez limitu kilometrów </w:t>
      </w:r>
      <w:r w:rsidR="005E5812" w:rsidRPr="00141DBF">
        <w:rPr>
          <w:sz w:val="22"/>
          <w:szCs w:val="22"/>
        </w:rPr>
        <w:t>30</w:t>
      </w:r>
      <w:r w:rsidRPr="00141DBF">
        <w:rPr>
          <w:sz w:val="22"/>
          <w:szCs w:val="22"/>
        </w:rPr>
        <w:t xml:space="preserve"> szt. samochodów osobowych, przystosowanych do egzaminowania na kategorię B prawa jazdy marki .....................typ .................., pojemność silnika ..............................</w:t>
      </w:r>
      <w:r w:rsidR="00EF59DA" w:rsidRPr="00141DBF">
        <w:rPr>
          <w:sz w:val="22"/>
          <w:szCs w:val="22"/>
        </w:rPr>
        <w:t xml:space="preserve">, </w:t>
      </w:r>
      <w:r w:rsidRPr="00141DBF">
        <w:rPr>
          <w:sz w:val="22"/>
          <w:szCs w:val="22"/>
        </w:rPr>
        <w:t>wraz z pakietem ubezpieczeń OC, AC, NNW, Assistance</w:t>
      </w:r>
      <w:r w:rsidR="00EF59DA" w:rsidRPr="00141DBF">
        <w:rPr>
          <w:sz w:val="22"/>
          <w:szCs w:val="22"/>
        </w:rPr>
        <w:t>,</w:t>
      </w:r>
      <w:r w:rsidRPr="00141DBF">
        <w:rPr>
          <w:sz w:val="22"/>
          <w:szCs w:val="22"/>
        </w:rPr>
        <w:t xml:space="preserve"> zgodnych z opisem </w:t>
      </w:r>
      <w:r w:rsidR="00EF59DA" w:rsidRPr="00141DBF">
        <w:rPr>
          <w:sz w:val="22"/>
          <w:szCs w:val="22"/>
        </w:rPr>
        <w:t xml:space="preserve">zawartym w </w:t>
      </w:r>
      <w:r w:rsidRPr="00141DBF">
        <w:rPr>
          <w:sz w:val="22"/>
          <w:szCs w:val="22"/>
        </w:rPr>
        <w:t>SIWZ</w:t>
      </w:r>
      <w:r w:rsidR="005E5812" w:rsidRPr="00141DBF">
        <w:rPr>
          <w:sz w:val="22"/>
          <w:szCs w:val="22"/>
        </w:rPr>
        <w:t xml:space="preserve"> </w:t>
      </w:r>
      <w:r w:rsidR="00EF59DA" w:rsidRPr="00141DBF">
        <w:rPr>
          <w:sz w:val="22"/>
          <w:szCs w:val="22"/>
        </w:rPr>
        <w:t xml:space="preserve">(w tym w załącznikach do SIWZ), </w:t>
      </w:r>
      <w:r w:rsidRPr="00141DBF">
        <w:rPr>
          <w:sz w:val="22"/>
          <w:szCs w:val="22"/>
        </w:rPr>
        <w:t xml:space="preserve">na zasadach i warunkach </w:t>
      </w:r>
      <w:r w:rsidR="003956B3" w:rsidRPr="00141DBF">
        <w:rPr>
          <w:sz w:val="22"/>
          <w:szCs w:val="22"/>
        </w:rPr>
        <w:t>określonych w niniejszej umowie, zwanych dalej ,,samochodami</w:t>
      </w:r>
      <w:r w:rsidR="00141DBF">
        <w:rPr>
          <w:sz w:val="22"/>
          <w:szCs w:val="22"/>
        </w:rPr>
        <w:t>.</w:t>
      </w:r>
      <w:r w:rsidR="003956B3" w:rsidRPr="00141DBF">
        <w:rPr>
          <w:sz w:val="22"/>
          <w:szCs w:val="22"/>
        </w:rPr>
        <w:t xml:space="preserve">” </w:t>
      </w:r>
    </w:p>
    <w:p w:rsidR="00480A78" w:rsidRPr="005B4157" w:rsidRDefault="00480A78" w:rsidP="00480A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41DBF">
        <w:rPr>
          <w:sz w:val="22"/>
          <w:szCs w:val="22"/>
        </w:rPr>
        <w:t>Wykonawca oświadcza, że:</w:t>
      </w:r>
    </w:p>
    <w:p w:rsidR="00480A78" w:rsidRPr="005B4157" w:rsidRDefault="00480A78" w:rsidP="00480A7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 xml:space="preserve">pojazdy będące przedmiotem najmu są fabrycznie nowe, wyprodukowane nie wcześniej niż 6 miesięcy przed </w:t>
      </w:r>
      <w:r w:rsidR="00EF59DA" w:rsidRPr="005B4157">
        <w:rPr>
          <w:sz w:val="22"/>
          <w:szCs w:val="22"/>
        </w:rPr>
        <w:t>datą dostarczenia Zamawiającemu</w:t>
      </w:r>
      <w:r w:rsidRPr="005B4157">
        <w:rPr>
          <w:sz w:val="22"/>
          <w:szCs w:val="22"/>
        </w:rPr>
        <w:t>, kompletne, wolne od wad konstrukcyjnych, materiałowych, wykonawczych i prawnych, sprawne technicznie, zarejestrowane i gotowe do używania w celu wynikającym z umowy. Samochody przystosowane do egzaminowania spełniają wymogi określone w: ustawie z dnia 5 stycznia 2011 r. O kier</w:t>
      </w:r>
      <w:r w:rsidR="00C77962" w:rsidRPr="005B4157">
        <w:rPr>
          <w:sz w:val="22"/>
          <w:szCs w:val="22"/>
        </w:rPr>
        <w:t>ujących pojazdami (</w:t>
      </w:r>
      <w:r w:rsidR="00F552D7">
        <w:rPr>
          <w:sz w:val="22"/>
          <w:szCs w:val="22"/>
        </w:rPr>
        <w:t xml:space="preserve">t.j. </w:t>
      </w:r>
      <w:r w:rsidR="00C77962" w:rsidRPr="005B4157">
        <w:rPr>
          <w:sz w:val="22"/>
          <w:szCs w:val="22"/>
        </w:rPr>
        <w:t>Dz. U. z 2019 r. poz. 341</w:t>
      </w:r>
      <w:r w:rsidR="00F552D7">
        <w:rPr>
          <w:sz w:val="22"/>
          <w:szCs w:val="22"/>
        </w:rPr>
        <w:t xml:space="preserve"> ze zm.</w:t>
      </w:r>
      <w:r w:rsidRPr="005B4157">
        <w:rPr>
          <w:sz w:val="22"/>
          <w:szCs w:val="22"/>
        </w:rPr>
        <w:t>) oraz rozporządzeniach: Ministra Infrastruktury z dnia 31 grudnia 2002 roku w sprawie warunków technicznych pojazdów oraz zakresu ich niezbędnego wyposażenia</w:t>
      </w:r>
      <w:r w:rsidR="00F552D7">
        <w:rPr>
          <w:sz w:val="22"/>
          <w:szCs w:val="22"/>
        </w:rPr>
        <w:t xml:space="preserve"> (t.j.</w:t>
      </w:r>
      <w:r w:rsidR="00C77962" w:rsidRPr="005B4157">
        <w:rPr>
          <w:sz w:val="22"/>
          <w:szCs w:val="22"/>
        </w:rPr>
        <w:t xml:space="preserve"> Dz. U. z 2016 r. poz. 2022</w:t>
      </w:r>
      <w:r w:rsidR="00F552D7">
        <w:rPr>
          <w:sz w:val="22"/>
          <w:szCs w:val="22"/>
        </w:rPr>
        <w:t xml:space="preserve"> ze zm.</w:t>
      </w:r>
      <w:r w:rsidRPr="005B4157">
        <w:rPr>
          <w:sz w:val="22"/>
          <w:szCs w:val="22"/>
        </w:rPr>
        <w:t>);  Ministra Transportu, Budownictwa i Gospodarki Morskiej z dnia 13 lipca 2012 r.  w sprawie egzaminowania osób ubiegających się o uprawnienia do kierowania pojazdami, szkolenia, egzaminowania i uzyskiwania uprawnień przez egzaminatorów oraz wzorów dokumentów stosowanyc</w:t>
      </w:r>
      <w:r w:rsidR="00C77962" w:rsidRPr="005B4157">
        <w:rPr>
          <w:sz w:val="22"/>
          <w:szCs w:val="22"/>
        </w:rPr>
        <w:t>h w tych sprawach (</w:t>
      </w:r>
      <w:r w:rsidR="00CE276B">
        <w:rPr>
          <w:sz w:val="22"/>
          <w:szCs w:val="22"/>
        </w:rPr>
        <w:t xml:space="preserve">t.j. </w:t>
      </w:r>
      <w:r w:rsidR="00C77962" w:rsidRPr="005B4157">
        <w:rPr>
          <w:sz w:val="22"/>
          <w:szCs w:val="22"/>
        </w:rPr>
        <w:t>Dz. U. z 2019 r. poz. 1206</w:t>
      </w:r>
      <w:r w:rsidR="00CE276B">
        <w:rPr>
          <w:sz w:val="22"/>
          <w:szCs w:val="22"/>
        </w:rPr>
        <w:t xml:space="preserve"> ze zm.</w:t>
      </w:r>
      <w:r w:rsidRPr="005B4157">
        <w:rPr>
          <w:sz w:val="22"/>
          <w:szCs w:val="22"/>
        </w:rPr>
        <w:t>); Ministra Infrastruktury z 22 lipca 2002 r. w sprawie rejestracj</w:t>
      </w:r>
      <w:r w:rsidR="00CE276B">
        <w:rPr>
          <w:sz w:val="22"/>
          <w:szCs w:val="22"/>
        </w:rPr>
        <w:t>i i oznaczania   pojazdów  (t.j.</w:t>
      </w:r>
      <w:r w:rsidR="00C77962" w:rsidRPr="005B4157">
        <w:rPr>
          <w:sz w:val="22"/>
          <w:szCs w:val="22"/>
        </w:rPr>
        <w:t xml:space="preserve"> Dz. U. z 2017 r. poz.2355</w:t>
      </w:r>
      <w:r w:rsidR="00CE276B">
        <w:rPr>
          <w:sz w:val="22"/>
          <w:szCs w:val="22"/>
        </w:rPr>
        <w:t xml:space="preserve"> ze zm.</w:t>
      </w:r>
      <w:r w:rsidRPr="005B4157">
        <w:rPr>
          <w:sz w:val="22"/>
          <w:szCs w:val="22"/>
        </w:rPr>
        <w:t>).</w:t>
      </w:r>
    </w:p>
    <w:p w:rsidR="00480A78" w:rsidRPr="005B4157" w:rsidRDefault="00480A78" w:rsidP="00480A7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przysługuje mu prawo do dysponowania Samochodami dostarczanymi w ramach niniejszej umowy i nie jest ono ograniczone prawami osób trzecich w sposób, który mógłby wpłynąć na prawidłowe wykonanie umowy.</w:t>
      </w:r>
    </w:p>
    <w:p w:rsidR="00480A78" w:rsidRPr="005B4157" w:rsidRDefault="00480A78" w:rsidP="00480A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Wykonawca zamontuje urządzenia rejestrujące obraz i dźwięk w samochodach przeznaczonych do egzaminowania na kategorię B prawa jazdy, o k</w:t>
      </w:r>
      <w:r w:rsidR="005E5812" w:rsidRPr="005B4157">
        <w:rPr>
          <w:sz w:val="22"/>
          <w:szCs w:val="22"/>
        </w:rPr>
        <w:t>tórych mowa w SIWZ.</w:t>
      </w:r>
      <w:r w:rsidRPr="005B4157">
        <w:rPr>
          <w:sz w:val="22"/>
          <w:szCs w:val="22"/>
        </w:rPr>
        <w:t xml:space="preserve"> Montaż urządzeń powinien uniemożliwić ingerencję osób nieuprawnionych w zapis na nośniku danych. Montowane urządzenia stanowić będą wyposażenie dodatkowe samochodu i zostaną dostarczone Wykonawcy przez  Zamawiającego. Wszystkie dostarczane samochody przeznaczone do egzaminowania na kategorię B prawa jazdy będą w wystarczający sposób przygotowane do montażu urządzeń rejestrujących obraz i dźwięk, w tym posiadać będą odpowiednio dostosowaną instalację</w:t>
      </w:r>
      <w:r w:rsidR="006D48EA" w:rsidRPr="005B4157">
        <w:rPr>
          <w:sz w:val="22"/>
          <w:szCs w:val="22"/>
        </w:rPr>
        <w:t>, zgodnie z wymogami Zamawiającego</w:t>
      </w:r>
      <w:r w:rsidRPr="005B4157">
        <w:rPr>
          <w:sz w:val="22"/>
          <w:szCs w:val="22"/>
        </w:rPr>
        <w:t xml:space="preserve">. Wykonawca oświadcza, iż zamontowanie urządzeń rejestrujących obraz i dźwięk z przebiegu egzaminów pozostaje bez wpływu na gwarancję, którą objęte są dostarczane Samochody i że z tego powodu, nie będzie zgłaszał żadnych roszczeń wobec Zamawiającego. </w:t>
      </w:r>
    </w:p>
    <w:p w:rsidR="00480A78" w:rsidRPr="005B4157" w:rsidRDefault="00480A78" w:rsidP="00480A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lastRenderedPageBreak/>
        <w:t>Wykonawca wyraża zgodę na umieszczenie na Samochodach logo Zamawiającego w formie naklejek samoprzylepnych oraz magnetycznej tablicy z napisem EGZAMIN.</w:t>
      </w:r>
    </w:p>
    <w:p w:rsidR="00065B72" w:rsidRPr="005B4157" w:rsidRDefault="00480A78" w:rsidP="00065B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Wykonawca wyraża zgodę na ewentualne zabezpieczenie przez Zamawiającego dostępu do zamontowanego rejestratora.</w:t>
      </w:r>
    </w:p>
    <w:p w:rsidR="00065B72" w:rsidRPr="005B4157" w:rsidRDefault="00065B72" w:rsidP="00334E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Wykonawca zobowiązuje się do cyklicznego dokonywania wymiany samochodów opisanych w pkt. 1 w okresie najmu na fabrycznie nowe, wyprodukowane nie wcześniej niż 6 miesięcy przed datą wymiany, tej samej marki i modelu, bez istotnych zmian konstrukcyjnych, spełniające wszystkie wymagania SIWZ. Wymiana dokonywana będzie 4 razy w okresie trwania umowy, nie częściej niż co 8 miesięcy i nie rzadziej niż co 11 miesięcy użytkowania tj. nie później niż do upływu 11 miesiąca od dnia przekazania danego samochodu do użytkowania przez Zamawiającego.</w:t>
      </w: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4157">
        <w:rPr>
          <w:b/>
          <w:sz w:val="22"/>
          <w:szCs w:val="22"/>
        </w:rPr>
        <w:t>§ 2</w:t>
      </w: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031F6" w:rsidRDefault="00480A78" w:rsidP="00480A7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031F6">
        <w:rPr>
          <w:sz w:val="22"/>
          <w:szCs w:val="22"/>
        </w:rPr>
        <w:t xml:space="preserve">Wykonawca zobowiązany jest do dostarczenia samochodów, o których mowa w § 1 ust 1 w terminie </w:t>
      </w:r>
      <w:r w:rsidR="00334EDD" w:rsidRPr="006031F6">
        <w:rPr>
          <w:sz w:val="22"/>
          <w:szCs w:val="22"/>
        </w:rPr>
        <w:t xml:space="preserve">do dnia </w:t>
      </w:r>
      <w:r w:rsidR="00EF59DA" w:rsidRPr="006031F6">
        <w:rPr>
          <w:sz w:val="22"/>
          <w:szCs w:val="22"/>
        </w:rPr>
        <w:t>30 kwietnia 2020 r.</w:t>
      </w:r>
      <w:r w:rsidR="000D74C7">
        <w:rPr>
          <w:sz w:val="22"/>
          <w:szCs w:val="22"/>
        </w:rPr>
        <w:t xml:space="preserve"> urządzenia </w:t>
      </w:r>
      <w:r w:rsidRPr="006031F6">
        <w:rPr>
          <w:sz w:val="22"/>
          <w:szCs w:val="22"/>
        </w:rPr>
        <w:t xml:space="preserve">rejestrujące obraz i dźwięk z przebiegu egzaminu, </w:t>
      </w:r>
      <w:r w:rsidR="006031F6" w:rsidRPr="006031F6">
        <w:rPr>
          <w:sz w:val="22"/>
          <w:szCs w:val="22"/>
        </w:rPr>
        <w:t xml:space="preserve">które </w:t>
      </w:r>
      <w:r w:rsidRPr="006031F6">
        <w:rPr>
          <w:sz w:val="22"/>
          <w:szCs w:val="22"/>
        </w:rPr>
        <w:t xml:space="preserve">Zamawiający </w:t>
      </w:r>
      <w:r w:rsidR="00EF59DA" w:rsidRPr="006031F6">
        <w:rPr>
          <w:sz w:val="22"/>
          <w:szCs w:val="22"/>
        </w:rPr>
        <w:t xml:space="preserve">zobowiązuje się </w:t>
      </w:r>
      <w:r w:rsidRPr="006031F6">
        <w:rPr>
          <w:sz w:val="22"/>
          <w:szCs w:val="22"/>
        </w:rPr>
        <w:t>przeka</w:t>
      </w:r>
      <w:r w:rsidR="00EF59DA" w:rsidRPr="006031F6">
        <w:rPr>
          <w:sz w:val="22"/>
          <w:szCs w:val="22"/>
        </w:rPr>
        <w:t>zać</w:t>
      </w:r>
      <w:r w:rsidRPr="006031F6">
        <w:rPr>
          <w:sz w:val="22"/>
          <w:szCs w:val="22"/>
        </w:rPr>
        <w:t xml:space="preserve"> Wykonawcy w terminie</w:t>
      </w:r>
      <w:r w:rsidR="00961D1E" w:rsidRPr="006031F6">
        <w:rPr>
          <w:sz w:val="22"/>
          <w:szCs w:val="22"/>
        </w:rPr>
        <w:t xml:space="preserve"> do dnia 15 marca </w:t>
      </w:r>
      <w:r w:rsidRPr="006031F6">
        <w:rPr>
          <w:sz w:val="22"/>
          <w:szCs w:val="22"/>
        </w:rPr>
        <w:t xml:space="preserve"> </w:t>
      </w:r>
      <w:r w:rsidR="006031F6" w:rsidRPr="006031F6">
        <w:rPr>
          <w:sz w:val="22"/>
          <w:szCs w:val="22"/>
        </w:rPr>
        <w:t xml:space="preserve">2020 r. </w:t>
      </w:r>
    </w:p>
    <w:p w:rsidR="00480A78" w:rsidRPr="006031F6" w:rsidRDefault="00480A78" w:rsidP="00480A7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031F6">
        <w:rPr>
          <w:sz w:val="22"/>
          <w:szCs w:val="22"/>
        </w:rPr>
        <w:t>Okres najmu strony ustalają na 48 miesięcy, przy czym pierwszym miesiącem najmu jest miesiąc następujący po zakończeniu miesiąca, w którym Wykonawca dostarczył samochody, o których mowa w ust 1. Jeżeli Wykonawca nie dostarczy wszystkich samochodów w przewidzianym Umową terminie, wynagrodzenie zostanie zmniejszone proporcjonalnie do liczby niedostarczonych samochodów oraz czasu opóźnienia ich dostawy.</w:t>
      </w:r>
    </w:p>
    <w:p w:rsidR="00480A78" w:rsidRPr="005B4157" w:rsidRDefault="00480A78" w:rsidP="00480A7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Wykonawca zobowiązany jest każdorazowo do dostarczenia Samochodów do siedziby Zamawiającego lub w inne miejsce wskazane przez Zamawiającego na terenie miasta stołecznego Warszawy.</w:t>
      </w:r>
    </w:p>
    <w:p w:rsidR="00480A78" w:rsidRPr="005B4157" w:rsidRDefault="00480A78" w:rsidP="00480A7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Wykonawca przekaże Zamawiającemu informacje o planowanym przekazaniu Samochodów na co najmniej 7 dni przed przekazaniem. Zamawiający niezwłocznie przekaże Wykonawcy informacje o miejscu dostarczenia Samochodów.</w:t>
      </w:r>
    </w:p>
    <w:p w:rsidR="00480A78" w:rsidRPr="005B4157" w:rsidRDefault="00480A78" w:rsidP="00480A7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Każdorazowe przekazanie Samochodów Zamawiającemu nastąpi na podstawie podpisanego przez przedstawicieli obu stron Protokołu zdawczo- odbiorczego. Wykonawca wraz z przekazaniem Samochodów przekaże komplet kluczyków, wszelkie dokumenty (w tym dokumenty ubezpieczenia, dowód rejestracyjny i inne) oraz instrukcje, konieczne do prawidłowego i wynikającego z umowy korzystania z samochodu, sporządzone w języku polskim.</w:t>
      </w:r>
    </w:p>
    <w:p w:rsidR="00480A78" w:rsidRPr="005B4157" w:rsidRDefault="00480A78" w:rsidP="00480A7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Każdorazowo przy zwrocie Samochodów w przypadku wymiany oraz po zakończeniu okresu najmu Zamawiający zobowiązuje się do zwrotu Samochodów w stanie nie pogorszonym, z wyjątkiem zużycia wynikającego z normalnej ek</w:t>
      </w:r>
      <w:r w:rsidR="008D1AD8">
        <w:rPr>
          <w:sz w:val="22"/>
          <w:szCs w:val="22"/>
        </w:rPr>
        <w:t>sploatacji w celu określonym w U</w:t>
      </w:r>
      <w:r w:rsidRPr="005B4157">
        <w:rPr>
          <w:sz w:val="22"/>
          <w:szCs w:val="22"/>
        </w:rPr>
        <w:t xml:space="preserve">mowie. Wykonawca zobowiązuje się do uprzedniego demontażu urządzeń rejestrujących obraz i dźwięk na własny koszt, a po zakończeniu okresu najmu do jego zwrotu Zamawiającemu. </w:t>
      </w:r>
    </w:p>
    <w:p w:rsidR="00EF59DA" w:rsidRPr="005B4157" w:rsidRDefault="00EF59DA" w:rsidP="00EF59DA">
      <w:pPr>
        <w:numPr>
          <w:ilvl w:val="0"/>
          <w:numId w:val="8"/>
        </w:numPr>
        <w:jc w:val="both"/>
        <w:rPr>
          <w:sz w:val="22"/>
          <w:szCs w:val="22"/>
        </w:rPr>
      </w:pPr>
      <w:r w:rsidRPr="005B4157">
        <w:rPr>
          <w:sz w:val="22"/>
          <w:szCs w:val="22"/>
        </w:rPr>
        <w:t>Wykonawca zobowiązuje się do</w:t>
      </w:r>
      <w:r w:rsidR="007D2F6C" w:rsidRPr="005B4157">
        <w:rPr>
          <w:sz w:val="22"/>
          <w:szCs w:val="22"/>
        </w:rPr>
        <w:t xml:space="preserve"> dostawy 30 szt.</w:t>
      </w:r>
      <w:r w:rsidRPr="005B4157">
        <w:rPr>
          <w:sz w:val="22"/>
          <w:szCs w:val="22"/>
        </w:rPr>
        <w:t xml:space="preserve"> samochodów </w:t>
      </w:r>
      <w:r w:rsidR="007D2F6C" w:rsidRPr="005B4157">
        <w:rPr>
          <w:sz w:val="22"/>
          <w:szCs w:val="22"/>
        </w:rPr>
        <w:t xml:space="preserve">będących przedmiotem najmu </w:t>
      </w:r>
      <w:r w:rsidR="005B4157" w:rsidRPr="005B4157">
        <w:rPr>
          <w:sz w:val="22"/>
          <w:szCs w:val="22"/>
        </w:rPr>
        <w:t>zgodnie z załącznikiem nr 8 SIWZ</w:t>
      </w:r>
      <w:r w:rsidR="00961D1E" w:rsidRPr="005B4157">
        <w:rPr>
          <w:sz w:val="22"/>
          <w:szCs w:val="22"/>
        </w:rPr>
        <w:t>.</w:t>
      </w:r>
    </w:p>
    <w:p w:rsidR="00EF59DA" w:rsidRPr="005B4157" w:rsidRDefault="00EF59DA" w:rsidP="00EF59D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4157">
        <w:rPr>
          <w:b/>
          <w:sz w:val="22"/>
          <w:szCs w:val="22"/>
        </w:rPr>
        <w:t>§ 3</w:t>
      </w: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0A78" w:rsidRPr="005B4157" w:rsidRDefault="00480A78" w:rsidP="00480A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Zamawiający zobowiązuje się do używania samochodów w sposób zgodny z ich przeznaczeniem, zaleceniami producenta oraz zgodnie z zasadami prawidłowej eksploatacji.</w:t>
      </w:r>
    </w:p>
    <w:p w:rsidR="00480A78" w:rsidRPr="005B4157" w:rsidRDefault="00480A78" w:rsidP="00480A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 xml:space="preserve">Zamawiający ponosi koszty wynikające z bieżącej eksploatacji samochodów, a w szczególności koszt paliwa, płynów do spryskiwaczy, przepalonych żarówek. Wszelkie pozostałe koszty obciążają Wykonawcę. </w:t>
      </w:r>
    </w:p>
    <w:p w:rsidR="00480A78" w:rsidRPr="005B4157" w:rsidRDefault="00480A78" w:rsidP="00480A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Zamawiający zobowiązuje się nie dokonywać zmian w przedmiocie najmu bez zgody Wynajmującego.</w:t>
      </w:r>
    </w:p>
    <w:p w:rsidR="00480A78" w:rsidRPr="005B4157" w:rsidRDefault="00480A78" w:rsidP="00480A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Zamawiający zobowiązuje się do nie oddawania do używania Samochodów osobom trzecim, z wyjątkiem używania w związku z wykonywaną przez Zamawiającego działal</w:t>
      </w:r>
      <w:r w:rsidR="003956B3" w:rsidRPr="005B4157">
        <w:rPr>
          <w:sz w:val="22"/>
          <w:szCs w:val="22"/>
        </w:rPr>
        <w:t xml:space="preserve">nością statutową, w tym z egzaminowaniem na prawo jazdy, uczestnictwem w imprezach BRD na terenie </w:t>
      </w:r>
      <w:r w:rsidR="003956B3" w:rsidRPr="005B4157">
        <w:rPr>
          <w:sz w:val="22"/>
          <w:szCs w:val="22"/>
        </w:rPr>
        <w:lastRenderedPageBreak/>
        <w:t>województwa mazowieckiego, współpracą z Ministerstwem Infrastruktury i Mazowieckim Urzędem</w:t>
      </w:r>
      <w:r w:rsidR="00710834" w:rsidRPr="005B4157">
        <w:rPr>
          <w:sz w:val="22"/>
          <w:szCs w:val="22"/>
        </w:rPr>
        <w:t xml:space="preserve"> Wojewódzkim w zakresie organizacji egzaminów przez te instytucje przeprowadzanych.</w:t>
      </w: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34EDD" w:rsidRPr="005B4157" w:rsidRDefault="00334EDD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4157">
        <w:rPr>
          <w:b/>
          <w:sz w:val="22"/>
          <w:szCs w:val="22"/>
        </w:rPr>
        <w:t>§ 4</w:t>
      </w: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0A78" w:rsidRPr="005B4157" w:rsidRDefault="00480A78" w:rsidP="00480A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Zamawiający zawiadomi Wykonawcę o wszelkich uszkodzeniach, awariach i usterkach wynajmowanych samochodów niezwłocznie po ich stwierdzeniu.</w:t>
      </w:r>
    </w:p>
    <w:p w:rsidR="00480A78" w:rsidRPr="005B4157" w:rsidRDefault="00480A78" w:rsidP="00480A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W przypadku kradzieży lub wystąpienia innych zdarzeń objętych zakresem ubezpieczenia (w tym kolizji i wypadków drogowych) Zamawiający niezwłocznie poinformuje Wykonawcę o zaistniałym zdarzeniu.</w:t>
      </w:r>
    </w:p>
    <w:p w:rsidR="00480A78" w:rsidRPr="005B4157" w:rsidRDefault="00480A78" w:rsidP="00480A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 xml:space="preserve">Osobą/osobami wskazanymi przez Wykonawcę do przyjmowania zgłoszeń o uszkodzeniach oraz obsługi w zakresie napraw jest/są: nr tel ……………………… Zgłoszenie może nastąpić w godzinach od ……………. do ………………… we wszystkie dni tygodnia z wyłączeniem dni ustawowo wolnych od pracy. </w:t>
      </w:r>
    </w:p>
    <w:p w:rsidR="00480A78" w:rsidRPr="005B4157" w:rsidRDefault="00480A78" w:rsidP="00480A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 xml:space="preserve">Zamawiający zobowiązuje się nie dokonywać żadnych napraw w przekazanych samochodach. </w:t>
      </w:r>
    </w:p>
    <w:p w:rsidR="00480A78" w:rsidRPr="005B4157" w:rsidRDefault="00480A78" w:rsidP="00480A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Wykonawca odpowiedzialny jest za zapewnienie naprawy uszkodzenia lub usunięcia awarii samochodu w ciągu 24 godzin od przyjęcia zgłoszenia. W sytuacji braku możliwości naprawy Samochodu w ciągu 24 godzi</w:t>
      </w:r>
      <w:r w:rsidR="00B00C63">
        <w:rPr>
          <w:sz w:val="22"/>
          <w:szCs w:val="22"/>
        </w:rPr>
        <w:t xml:space="preserve">n, Wykonawca zobowiązany jest </w:t>
      </w:r>
      <w:r w:rsidRPr="005B4157">
        <w:rPr>
          <w:sz w:val="22"/>
          <w:szCs w:val="22"/>
        </w:rPr>
        <w:t xml:space="preserve">do poinformowania o tym Zamawiającego oraz zapewnienia najdalej w ciągu 48 godzin od przyjęcia zgłoszenia samochodu zastępczego, </w:t>
      </w:r>
      <w:r w:rsidR="00D8104D" w:rsidRPr="005B4157">
        <w:rPr>
          <w:sz w:val="22"/>
          <w:szCs w:val="22"/>
        </w:rPr>
        <w:t>przystosowanego do egzaminowania</w:t>
      </w:r>
      <w:r w:rsidRPr="005B4157">
        <w:rPr>
          <w:sz w:val="22"/>
          <w:szCs w:val="22"/>
        </w:rPr>
        <w:t>. W przypadku konieczności zapewnienia więcej niż 1 samochodu zastępczego w tym samym czasie, Zamawiający może wyrazić zgodę na brak zapewnienia drugiego i kolejnych samochodów zastępczych, w zamian za zmniejszenie czynszu najmu proporcjonalnie do liczby samochodów, których używanie jest niemożliwe oraz czasu trwania wyłączenia samochodu/ów z możliwości używania.</w:t>
      </w:r>
      <w:r w:rsidR="00D8104D" w:rsidRPr="005B4157">
        <w:rPr>
          <w:sz w:val="22"/>
          <w:szCs w:val="22"/>
        </w:rPr>
        <w:t xml:space="preserve"> Wykonawca zobowiązany jest</w:t>
      </w:r>
      <w:r w:rsidR="00CF0A50" w:rsidRPr="005B4157">
        <w:rPr>
          <w:sz w:val="22"/>
          <w:szCs w:val="22"/>
        </w:rPr>
        <w:t xml:space="preserve"> do</w:t>
      </w:r>
      <w:r w:rsidR="00D8104D" w:rsidRPr="005B4157">
        <w:rPr>
          <w:sz w:val="22"/>
          <w:szCs w:val="22"/>
        </w:rPr>
        <w:t xml:space="preserve"> dost</w:t>
      </w:r>
      <w:r w:rsidR="008C05EA" w:rsidRPr="005B4157">
        <w:rPr>
          <w:sz w:val="22"/>
          <w:szCs w:val="22"/>
        </w:rPr>
        <w:t>a</w:t>
      </w:r>
      <w:r w:rsidR="00D8104D" w:rsidRPr="005B4157">
        <w:rPr>
          <w:sz w:val="22"/>
          <w:szCs w:val="22"/>
        </w:rPr>
        <w:t xml:space="preserve">rczenia naprawionego lub nowego samochodu - jeśli naprawa jest niemożliwa lub opóźniona - spełniającego wszelkie wymagania, nie później niż w ciągu </w:t>
      </w:r>
      <w:r w:rsidR="00CF0A50" w:rsidRPr="005B4157">
        <w:rPr>
          <w:sz w:val="22"/>
          <w:szCs w:val="22"/>
        </w:rPr>
        <w:t xml:space="preserve">60 dni </w:t>
      </w:r>
      <w:r w:rsidR="00D8104D" w:rsidRPr="005B4157">
        <w:rPr>
          <w:sz w:val="22"/>
          <w:szCs w:val="22"/>
        </w:rPr>
        <w:t>od daty zgłoszenia  uszkodzenia lub awarii.</w:t>
      </w:r>
    </w:p>
    <w:p w:rsidR="00480A78" w:rsidRPr="005B4157" w:rsidRDefault="00480A78" w:rsidP="00480A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Wykonawca zapewni możliwość dokonywania oględzin uszkodzonych Samochodów w siedzibie Zamawiającego lub w przypadku konieczności dokonywania oględzin w innym miejscu, do transportu samochodów z siedziby Zamawiającego lub innego miejsca do miejsca oględzin, bez prawa do dodatkowego wynagrodzenia.</w:t>
      </w:r>
    </w:p>
    <w:p w:rsidR="00480A78" w:rsidRPr="005B4157" w:rsidRDefault="00480A78" w:rsidP="00334ED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 xml:space="preserve">W przypadku kradzieży samochodu Wykonawca zobowiązany jest do zapewnienia samochodu zastępczego, </w:t>
      </w:r>
      <w:r w:rsidR="00D8104D" w:rsidRPr="005B4157">
        <w:rPr>
          <w:sz w:val="22"/>
          <w:szCs w:val="22"/>
        </w:rPr>
        <w:t xml:space="preserve">przystosowanego do egzaminowania, </w:t>
      </w:r>
      <w:r w:rsidRPr="005B4157">
        <w:rPr>
          <w:sz w:val="22"/>
          <w:szCs w:val="22"/>
        </w:rPr>
        <w:t xml:space="preserve">, w ciągu </w:t>
      </w:r>
      <w:r w:rsidR="00314AD6" w:rsidRPr="005B4157">
        <w:rPr>
          <w:sz w:val="22"/>
          <w:szCs w:val="22"/>
        </w:rPr>
        <w:t>48</w:t>
      </w:r>
      <w:r w:rsidRPr="005B4157">
        <w:rPr>
          <w:sz w:val="22"/>
          <w:szCs w:val="22"/>
        </w:rPr>
        <w:t xml:space="preserve"> godzin od przyjęcia zgłoszenia o kradzieży, a następnie zapewnienia nowego samochodu, spełniającego wszelkie wymagania, nie później niż w ciągu 1 miesiąca od daty zgłoszenia  o kradzieży.</w:t>
      </w:r>
    </w:p>
    <w:p w:rsidR="00D8104D" w:rsidRPr="005B4157" w:rsidRDefault="00D8104D" w:rsidP="00334ED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 xml:space="preserve">Niezapewnienie samochodu zastępczego </w:t>
      </w:r>
      <w:r w:rsidR="008C05EA" w:rsidRPr="005B4157">
        <w:rPr>
          <w:sz w:val="22"/>
          <w:szCs w:val="22"/>
        </w:rPr>
        <w:t xml:space="preserve">w terminach </w:t>
      </w:r>
      <w:r w:rsidRPr="005B4157">
        <w:rPr>
          <w:sz w:val="22"/>
          <w:szCs w:val="22"/>
        </w:rPr>
        <w:t xml:space="preserve">określonych w ust. 5 i 7, pozbawia prawa do wynagrodzenia za okres do czasu </w:t>
      </w:r>
      <w:r w:rsidR="008C05EA" w:rsidRPr="005B4157">
        <w:rPr>
          <w:sz w:val="22"/>
          <w:szCs w:val="22"/>
        </w:rPr>
        <w:t xml:space="preserve">wykonania tego zobowiązania. </w:t>
      </w: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4157">
        <w:rPr>
          <w:b/>
          <w:sz w:val="22"/>
          <w:szCs w:val="22"/>
        </w:rPr>
        <w:t>§ 5</w:t>
      </w: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0A78" w:rsidRPr="005B4157" w:rsidRDefault="00480A78" w:rsidP="00480A7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Zamawiający zobowiązuje się do zapłaty Wykonawcy miesięcznego wynagrodzenia za każdy pełny miesiąc najmu w wysokości i na zasadach określonych w niniejszej umowie.</w:t>
      </w:r>
    </w:p>
    <w:p w:rsidR="00480A78" w:rsidRPr="005B4157" w:rsidRDefault="00480A78" w:rsidP="00FE59A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Strony ustalają następujące stawki miesięczne najmu</w:t>
      </w:r>
      <w:r w:rsidR="00FE59A2" w:rsidRPr="005B4157">
        <w:rPr>
          <w:sz w:val="22"/>
          <w:szCs w:val="22"/>
        </w:rPr>
        <w:t xml:space="preserve"> </w:t>
      </w:r>
      <w:r w:rsidRPr="005B4157">
        <w:rPr>
          <w:sz w:val="22"/>
          <w:szCs w:val="22"/>
        </w:rPr>
        <w:t>za wynajem jednego samochodu, o którym mowa w § 1 ust 1 lit. a) w wysokości ……………………………………………. zł netto (słownie:………………….)</w:t>
      </w:r>
      <w:r w:rsidR="00D8104D" w:rsidRPr="005B4157">
        <w:rPr>
          <w:sz w:val="22"/>
          <w:szCs w:val="22"/>
        </w:rPr>
        <w:t>.</w:t>
      </w:r>
    </w:p>
    <w:p w:rsidR="00480A78" w:rsidRPr="005B4157" w:rsidRDefault="00480A78" w:rsidP="00480A7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Do stawek, o których mowa w ust. 2, zostanie doliczony podatek VAT w obowiązującej wysokości.</w:t>
      </w:r>
    </w:p>
    <w:p w:rsidR="00480A78" w:rsidRPr="005B4157" w:rsidRDefault="00480A78" w:rsidP="00480A7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Wysokość miesięcznego wynagrodzenia (</w:t>
      </w:r>
      <w:r w:rsidR="00897B5D">
        <w:rPr>
          <w:sz w:val="22"/>
          <w:szCs w:val="22"/>
        </w:rPr>
        <w:t xml:space="preserve">czynszu) zostanie ustalona jako </w:t>
      </w:r>
      <w:r w:rsidRPr="005B4157">
        <w:rPr>
          <w:sz w:val="22"/>
          <w:szCs w:val="22"/>
        </w:rPr>
        <w:t>iloczyn pojazdów najmowanych w danym miesiącu i wysokości odpowiedniej stawki miesięcznej, określonej w ust. 2, za miesiąc najmu danego pojazdu.</w:t>
      </w:r>
    </w:p>
    <w:p w:rsidR="00480A78" w:rsidRPr="005B4157" w:rsidRDefault="00480A78" w:rsidP="00480A7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Czynsz z tytułu najmu samochodów płatny będzie po zakończeniu miesiąca na podstawie prawidłowo wystawionej faktury VAT lub rachunku.</w:t>
      </w:r>
    </w:p>
    <w:p w:rsidR="00480A78" w:rsidRPr="005B4157" w:rsidRDefault="00480A78" w:rsidP="00480A7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lastRenderedPageBreak/>
        <w:t>Zapłata nastąpi przelewem na rachunek bankowy Wykonawcy nr ................................................., w terminie 14 dni od otrzymania przez Zamawiającego wystawionej przez Wykonawcę faktury VAT lub rachunku.</w:t>
      </w:r>
    </w:p>
    <w:p w:rsidR="00480A78" w:rsidRPr="005B4157" w:rsidRDefault="00480A78" w:rsidP="00480A7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Pierwszym miesiącem, za który Wykonawcy przysługuje czynsz jest pierwsz</w:t>
      </w:r>
      <w:r w:rsidR="009D75D2" w:rsidRPr="005B4157">
        <w:rPr>
          <w:sz w:val="22"/>
          <w:szCs w:val="22"/>
        </w:rPr>
        <w:t>y</w:t>
      </w:r>
      <w:r w:rsidRPr="005B4157">
        <w:rPr>
          <w:sz w:val="22"/>
          <w:szCs w:val="22"/>
        </w:rPr>
        <w:t xml:space="preserve"> miesiąc następujący po zakończeniu miesiąca, w którym zostały dostarczone samochody, zaś ostatnim miesiącem, za który przysługuje czynsz jest ostatni pełny miesiąc kalendarzowy najmu Samochodu.</w:t>
      </w: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34EDD" w:rsidRPr="005B4157" w:rsidRDefault="00334EDD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4157">
        <w:rPr>
          <w:b/>
          <w:sz w:val="22"/>
          <w:szCs w:val="22"/>
        </w:rPr>
        <w:t>§ 6</w:t>
      </w: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0A78" w:rsidRPr="005B4157" w:rsidRDefault="00480A78" w:rsidP="00480A7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Wykonawca zapłaci kary umowne za każdy rozpoczęty dzień braku możliwości korzystania przez Zamawiającego z Samochodu, z przyczyny niezawinionej przez Zamawiającego. Wysokość kary umownej wynosi dla każdego samochodu 10 % miesięcznej stawki czynszu dla danego Samochodu, określonej w § 5 ust 2. Kary umowne nie będą naliczane za okres korzystania z samochodu zastępczego przewidziany niniejszą umową.</w:t>
      </w:r>
    </w:p>
    <w:p w:rsidR="00480A78" w:rsidRPr="005B4157" w:rsidRDefault="00480A78" w:rsidP="00480A7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Kary umowne będą potrącane z wynagrodzenia należnego Wykonawcy za dany miesiąc.</w:t>
      </w:r>
    </w:p>
    <w:p w:rsidR="00480A78" w:rsidRPr="005B4157" w:rsidRDefault="00480A78" w:rsidP="00480A7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Zamawiający zastrzega możliwość dochodzenia odszkodowania uzupełniającego  do rzeczywistej wysokości faktycznie poniesionej Szkody, na zasadach ogólnych kodeksu cywilnego.</w:t>
      </w:r>
      <w:r w:rsidR="00A2312C" w:rsidRPr="005B4157">
        <w:rPr>
          <w:sz w:val="22"/>
          <w:szCs w:val="22"/>
        </w:rPr>
        <w:t xml:space="preserve"> Szkoda obejmuje także utracone korzyści.</w:t>
      </w: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4157">
        <w:rPr>
          <w:b/>
          <w:sz w:val="22"/>
          <w:szCs w:val="22"/>
        </w:rPr>
        <w:t>§ 7</w:t>
      </w: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0A78" w:rsidRPr="005B4157" w:rsidRDefault="00480A78" w:rsidP="00480A78">
      <w:pPr>
        <w:numPr>
          <w:ilvl w:val="0"/>
          <w:numId w:val="6"/>
        </w:numPr>
        <w:suppressAutoHyphens/>
        <w:autoSpaceDE w:val="0"/>
        <w:ind w:hanging="357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Zamawiający może rozwiązać niniejszą umowę z zachowaniem jednomiesięcznego okresu wypowiedzenia w przypadku, gdy Wykonawca:</w:t>
      </w:r>
    </w:p>
    <w:p w:rsidR="00480A78" w:rsidRPr="005B4157" w:rsidRDefault="00480A78" w:rsidP="00480A78">
      <w:pPr>
        <w:numPr>
          <w:ilvl w:val="1"/>
          <w:numId w:val="6"/>
        </w:numPr>
        <w:tabs>
          <w:tab w:val="left" w:pos="1701"/>
        </w:tabs>
        <w:suppressAutoHyphens/>
        <w:ind w:hanging="357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nie dostarczył Samochodów w wymaganym umową terminie;</w:t>
      </w:r>
    </w:p>
    <w:p w:rsidR="00480A78" w:rsidRPr="005B4157" w:rsidRDefault="00480A78" w:rsidP="00480A78">
      <w:pPr>
        <w:numPr>
          <w:ilvl w:val="1"/>
          <w:numId w:val="6"/>
        </w:numPr>
        <w:tabs>
          <w:tab w:val="left" w:pos="1701"/>
        </w:tabs>
        <w:suppressAutoHyphens/>
        <w:ind w:hanging="357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nie dokonał wymiany Samochodów na nowe w wymaganym umową terminie;</w:t>
      </w:r>
    </w:p>
    <w:p w:rsidR="00480A78" w:rsidRPr="005B4157" w:rsidRDefault="00480A78" w:rsidP="00A2312C">
      <w:pPr>
        <w:numPr>
          <w:ilvl w:val="1"/>
          <w:numId w:val="6"/>
        </w:numPr>
        <w:tabs>
          <w:tab w:val="left" w:pos="1701"/>
        </w:tabs>
        <w:suppressAutoHyphens/>
        <w:ind w:hanging="357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zaprzestał lub pomimo wezwań Zamawiającego realizuje z opóźnieniem obowiązki określone w § 4 umowy</w:t>
      </w:r>
      <w:r w:rsidR="00A2312C" w:rsidRPr="005B4157">
        <w:rPr>
          <w:sz w:val="22"/>
          <w:szCs w:val="22"/>
        </w:rPr>
        <w:t>.</w:t>
      </w:r>
    </w:p>
    <w:p w:rsidR="00480A78" w:rsidRPr="005B4157" w:rsidRDefault="00480A78" w:rsidP="00480A78">
      <w:pPr>
        <w:numPr>
          <w:ilvl w:val="0"/>
          <w:numId w:val="6"/>
        </w:numPr>
        <w:suppressAutoHyphens/>
        <w:autoSpaceDE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Wykonawca może rozwiązać umowę z zachowaniem jednomiesięcznego okresu wypowiedzenia bez prawa do wypłaty jakiegokolwiek odszkodowania, jeśli Zamawiający opóźnia się  z zapłatą przysługującego Wykonawcy wynagrodzenia o więcej niż 60 dni, licząc od daty otrzymania prawidłowo wystawionej faktury VAT.</w:t>
      </w:r>
    </w:p>
    <w:p w:rsidR="008E047E" w:rsidRPr="0083465C" w:rsidRDefault="00480A78" w:rsidP="0083465C">
      <w:pPr>
        <w:numPr>
          <w:ilvl w:val="0"/>
          <w:numId w:val="6"/>
        </w:numPr>
        <w:suppressAutoHyphens/>
        <w:autoSpaceDE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 xml:space="preserve">Wypowiedzenie umowy następuje w formie pisemnej pod rygorem nieważności i zawiera uzasadnienie faktyczne i prawne. </w:t>
      </w:r>
    </w:p>
    <w:p w:rsidR="00480A78" w:rsidRPr="005B4157" w:rsidRDefault="00480A78" w:rsidP="00C151E8">
      <w:pPr>
        <w:suppressAutoHyphens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4157">
        <w:rPr>
          <w:b/>
          <w:sz w:val="22"/>
          <w:szCs w:val="22"/>
        </w:rPr>
        <w:t>§8</w:t>
      </w:r>
    </w:p>
    <w:p w:rsidR="00480A78" w:rsidRPr="005B4157" w:rsidRDefault="00480A78" w:rsidP="00480A7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80A78" w:rsidRPr="005B4157" w:rsidRDefault="00480A78" w:rsidP="00480A7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Wszelkie zmiany postanowień umowy wymagają formy pisemnej pod rygorem nieważności.</w:t>
      </w:r>
    </w:p>
    <w:p w:rsidR="00480A78" w:rsidRPr="005B4157" w:rsidRDefault="00480A78" w:rsidP="00480A7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 xml:space="preserve">W sprawach nie uregulowanych postanowieniami niniejszej umowy stosuje się </w:t>
      </w:r>
      <w:r w:rsidR="008E047E" w:rsidRPr="005B4157">
        <w:rPr>
          <w:sz w:val="22"/>
          <w:szCs w:val="22"/>
        </w:rPr>
        <w:t xml:space="preserve">postanowienia SIWZ, w tym załączników do SIWZ, a w pozostałym zakresie </w:t>
      </w:r>
      <w:r w:rsidRPr="005B4157">
        <w:rPr>
          <w:sz w:val="22"/>
          <w:szCs w:val="22"/>
        </w:rPr>
        <w:t>przepisy kodeksu cywilnego oraz ustawy z dnia 29 stycznia 2004 r. Prawo zamówień publicznych.</w:t>
      </w:r>
    </w:p>
    <w:p w:rsidR="00480A78" w:rsidRPr="005B4157" w:rsidRDefault="00480A78" w:rsidP="00480A7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Wszelkie spory Strony zobowiązują się rozstrzygać polubownie, a w przypadku braku porozumienia poddają je rozstrzygnięciu sądu właściwego dla siedziby Zamawiającego.</w:t>
      </w:r>
    </w:p>
    <w:p w:rsidR="00480A78" w:rsidRPr="005B4157" w:rsidRDefault="00480A78" w:rsidP="00480A7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157">
        <w:rPr>
          <w:sz w:val="22"/>
          <w:szCs w:val="22"/>
        </w:rPr>
        <w:t>Umowa została sporządzona w dwóch jednobrzmiących egzemplarzach po jednym dla każdej ze stron.</w:t>
      </w:r>
    </w:p>
    <w:p w:rsidR="00480A78" w:rsidRPr="005B4157" w:rsidRDefault="00480A78" w:rsidP="00480A7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80A78" w:rsidRPr="005B4157" w:rsidRDefault="00480A78" w:rsidP="00480A78">
      <w:pPr>
        <w:pStyle w:val="Standardowy0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</w:p>
    <w:p w:rsidR="00334EDD" w:rsidRPr="005B4157" w:rsidRDefault="00334EDD" w:rsidP="00480A78">
      <w:pPr>
        <w:pStyle w:val="Standardowy0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</w:p>
    <w:p w:rsidR="00334EDD" w:rsidRPr="005B4157" w:rsidRDefault="00334EDD" w:rsidP="00480A78">
      <w:pPr>
        <w:pStyle w:val="Standardowy0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</w:p>
    <w:p w:rsidR="003C4498" w:rsidRPr="00334EDD" w:rsidRDefault="00334EDD" w:rsidP="00BB43A5">
      <w:pPr>
        <w:pStyle w:val="Standardowy0"/>
        <w:tabs>
          <w:tab w:val="left" w:pos="708"/>
        </w:tabs>
      </w:pPr>
      <w:r w:rsidRPr="005B4157">
        <w:rPr>
          <w:rFonts w:ascii="Times New Roman" w:hAnsi="Times New Roman" w:cs="Times New Roman"/>
          <w:b/>
          <w:sz w:val="22"/>
          <w:szCs w:val="22"/>
        </w:rPr>
        <w:t xml:space="preserve">       Zamawiający                                                                                                   Wykonawc</w:t>
      </w:r>
      <w:r w:rsidR="001A645D">
        <w:rPr>
          <w:rFonts w:ascii="Times New Roman" w:hAnsi="Times New Roman" w:cs="Times New Roman"/>
          <w:b/>
          <w:sz w:val="22"/>
          <w:szCs w:val="22"/>
        </w:rPr>
        <w:t>a</w:t>
      </w:r>
      <w:bookmarkStart w:id="0" w:name="_GoBack"/>
      <w:bookmarkEnd w:id="0"/>
    </w:p>
    <w:sectPr w:rsidR="003C4498" w:rsidRPr="00334EDD" w:rsidSect="003C44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75" w:rsidRDefault="00913175" w:rsidP="00AE43DE">
      <w:r>
        <w:separator/>
      </w:r>
    </w:p>
  </w:endnote>
  <w:endnote w:type="continuationSeparator" w:id="0">
    <w:p w:rsidR="00913175" w:rsidRDefault="00913175" w:rsidP="00AE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75" w:rsidRDefault="00913175" w:rsidP="00AE43DE">
      <w:r>
        <w:separator/>
      </w:r>
    </w:p>
  </w:footnote>
  <w:footnote w:type="continuationSeparator" w:id="0">
    <w:p w:rsidR="00913175" w:rsidRDefault="00913175" w:rsidP="00AE4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3DE" w:rsidRDefault="00C33915">
    <w:pPr>
      <w:pStyle w:val="Nagwek"/>
    </w:pPr>
    <w:r w:rsidRPr="00C33915">
      <w:t>AT.26.9</w:t>
    </w:r>
    <w:r w:rsidR="00AE43DE" w:rsidRPr="00C33915">
      <w:t>.2019.BM</w:t>
    </w:r>
    <w:r w:rsidR="00AE43DE">
      <w:t xml:space="preserve">                                                       </w:t>
    </w:r>
    <w:r w:rsidR="003F3F4A">
      <w:t xml:space="preserve">                  Załącznik nr 6</w:t>
    </w:r>
    <w:r w:rsidR="008C049B">
      <w:t xml:space="preserve"> </w:t>
    </w:r>
    <w:r w:rsidR="00AE43DE"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F8C"/>
    <w:multiLevelType w:val="hybridMultilevel"/>
    <w:tmpl w:val="9A506E2C"/>
    <w:lvl w:ilvl="0" w:tplc="799A86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8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AE5E6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0F8EDD4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16A8D2A">
      <w:start w:val="1"/>
      <w:numFmt w:val="lowerLetter"/>
      <w:lvlText w:val="%5)"/>
      <w:lvlJc w:val="left"/>
      <w:pPr>
        <w:tabs>
          <w:tab w:val="num" w:pos="4147"/>
        </w:tabs>
        <w:ind w:left="4147" w:hanging="907"/>
      </w:pPr>
      <w:rPr>
        <w:rFonts w:ascii="Verdana" w:hAnsi="Verdana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D5E8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798013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96E2341"/>
    <w:multiLevelType w:val="hybridMultilevel"/>
    <w:tmpl w:val="D1CACE10"/>
    <w:lvl w:ilvl="0" w:tplc="CF988F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66BD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7114BC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9BF24F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3FD0BC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F8E2E3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04B12F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A78"/>
    <w:rsid w:val="0004293C"/>
    <w:rsid w:val="00065B72"/>
    <w:rsid w:val="000C0FED"/>
    <w:rsid w:val="000D74C7"/>
    <w:rsid w:val="00101F01"/>
    <w:rsid w:val="00141DBF"/>
    <w:rsid w:val="001A645D"/>
    <w:rsid w:val="002207EE"/>
    <w:rsid w:val="00242F4E"/>
    <w:rsid w:val="00282A9B"/>
    <w:rsid w:val="00286B8B"/>
    <w:rsid w:val="002938A5"/>
    <w:rsid w:val="002D3E88"/>
    <w:rsid w:val="00314AD6"/>
    <w:rsid w:val="00334EDD"/>
    <w:rsid w:val="00363EEF"/>
    <w:rsid w:val="003956B3"/>
    <w:rsid w:val="003C4498"/>
    <w:rsid w:val="003F3F4A"/>
    <w:rsid w:val="00472CC2"/>
    <w:rsid w:val="00480A78"/>
    <w:rsid w:val="00485365"/>
    <w:rsid w:val="00490AC0"/>
    <w:rsid w:val="00514979"/>
    <w:rsid w:val="00516484"/>
    <w:rsid w:val="00543EEB"/>
    <w:rsid w:val="00573971"/>
    <w:rsid w:val="005A58AC"/>
    <w:rsid w:val="005B4157"/>
    <w:rsid w:val="005C2633"/>
    <w:rsid w:val="005D1A7D"/>
    <w:rsid w:val="005E4D7C"/>
    <w:rsid w:val="005E5812"/>
    <w:rsid w:val="006031F6"/>
    <w:rsid w:val="006329F8"/>
    <w:rsid w:val="006D48EA"/>
    <w:rsid w:val="00710834"/>
    <w:rsid w:val="007D04C1"/>
    <w:rsid w:val="007D2F6C"/>
    <w:rsid w:val="0083465C"/>
    <w:rsid w:val="00861048"/>
    <w:rsid w:val="00897B5D"/>
    <w:rsid w:val="008C049B"/>
    <w:rsid w:val="008C05EA"/>
    <w:rsid w:val="008D1AD8"/>
    <w:rsid w:val="008E047E"/>
    <w:rsid w:val="008E3660"/>
    <w:rsid w:val="00913175"/>
    <w:rsid w:val="00952C21"/>
    <w:rsid w:val="00961D1E"/>
    <w:rsid w:val="00990FD5"/>
    <w:rsid w:val="009D5A63"/>
    <w:rsid w:val="009D75D2"/>
    <w:rsid w:val="00A2312C"/>
    <w:rsid w:val="00A26381"/>
    <w:rsid w:val="00A36332"/>
    <w:rsid w:val="00A60386"/>
    <w:rsid w:val="00AC4269"/>
    <w:rsid w:val="00AE43DE"/>
    <w:rsid w:val="00B00C63"/>
    <w:rsid w:val="00B0569D"/>
    <w:rsid w:val="00B11308"/>
    <w:rsid w:val="00B13360"/>
    <w:rsid w:val="00B34D35"/>
    <w:rsid w:val="00B81BCB"/>
    <w:rsid w:val="00BB1A72"/>
    <w:rsid w:val="00BB43A5"/>
    <w:rsid w:val="00BB5C67"/>
    <w:rsid w:val="00BC1404"/>
    <w:rsid w:val="00C105EF"/>
    <w:rsid w:val="00C151E8"/>
    <w:rsid w:val="00C33915"/>
    <w:rsid w:val="00C457E7"/>
    <w:rsid w:val="00C77962"/>
    <w:rsid w:val="00CE276B"/>
    <w:rsid w:val="00CF0A50"/>
    <w:rsid w:val="00D050D9"/>
    <w:rsid w:val="00D15454"/>
    <w:rsid w:val="00D200BD"/>
    <w:rsid w:val="00D271DA"/>
    <w:rsid w:val="00D659F6"/>
    <w:rsid w:val="00D72D20"/>
    <w:rsid w:val="00D8104D"/>
    <w:rsid w:val="00DA45AF"/>
    <w:rsid w:val="00DB6549"/>
    <w:rsid w:val="00E81E74"/>
    <w:rsid w:val="00E84656"/>
    <w:rsid w:val="00E8547A"/>
    <w:rsid w:val="00E969D1"/>
    <w:rsid w:val="00EC6F2B"/>
    <w:rsid w:val="00EF59DA"/>
    <w:rsid w:val="00F403CD"/>
    <w:rsid w:val="00F552D7"/>
    <w:rsid w:val="00F750FC"/>
    <w:rsid w:val="00FE2E6C"/>
    <w:rsid w:val="00FE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50D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0">
    <w:name w:val="Standardowy.+"/>
    <w:rsid w:val="00480A7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480A78"/>
    <w:pPr>
      <w:autoSpaceDN w:val="0"/>
      <w:spacing w:line="360" w:lineRule="auto"/>
      <w:ind w:left="567"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E4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43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E4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3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050D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F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F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F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F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F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6E84B-89AA-46F8-A2FA-F27F463B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1915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4</cp:revision>
  <cp:lastPrinted>2019-10-01T08:34:00Z</cp:lastPrinted>
  <dcterms:created xsi:type="dcterms:W3CDTF">2019-09-23T05:24:00Z</dcterms:created>
  <dcterms:modified xsi:type="dcterms:W3CDTF">2019-10-01T08:34:00Z</dcterms:modified>
</cp:coreProperties>
</file>