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14F" w:rsidRPr="00354569" w:rsidRDefault="00354569" w:rsidP="00354569">
      <w:pPr>
        <w:pStyle w:val="Tekstpodstawowy21"/>
        <w:suppressAutoHyphens w:val="0"/>
        <w:spacing w:line="276" w:lineRule="auto"/>
        <w:rPr>
          <w:sz w:val="22"/>
          <w:szCs w:val="22"/>
        </w:rPr>
      </w:pPr>
      <w:r w:rsidRPr="00354569">
        <w:rPr>
          <w:b/>
          <w:sz w:val="22"/>
          <w:szCs w:val="22"/>
        </w:rPr>
        <w:t xml:space="preserve">AT.26.8.2018.BM                                                                                                    </w:t>
      </w:r>
      <w:r w:rsidR="0099314F" w:rsidRPr="00354569">
        <w:rPr>
          <w:b/>
          <w:sz w:val="22"/>
          <w:szCs w:val="22"/>
        </w:rPr>
        <w:t xml:space="preserve">Załącznik nr </w:t>
      </w:r>
      <w:r w:rsidRPr="00354569">
        <w:rPr>
          <w:b/>
          <w:sz w:val="22"/>
          <w:szCs w:val="22"/>
        </w:rPr>
        <w:t>4</w:t>
      </w:r>
    </w:p>
    <w:p w:rsidR="0099314F" w:rsidRPr="00354569" w:rsidRDefault="0099314F" w:rsidP="00354569">
      <w:pPr>
        <w:pStyle w:val="Zwykytekst"/>
        <w:tabs>
          <w:tab w:val="left" w:pos="708"/>
        </w:tabs>
        <w:spacing w:line="276" w:lineRule="auto"/>
        <w:outlineLvl w:val="0"/>
        <w:rPr>
          <w:rFonts w:ascii="Times New Roman" w:hAnsi="Times New Roman"/>
          <w:b/>
          <w:bCs/>
          <w:sz w:val="22"/>
          <w:szCs w:val="22"/>
        </w:rPr>
      </w:pPr>
    </w:p>
    <w:p w:rsidR="0099314F" w:rsidRPr="00354569" w:rsidRDefault="0099314F" w:rsidP="00354569">
      <w:pPr>
        <w:pStyle w:val="Zwykytekst"/>
        <w:tabs>
          <w:tab w:val="left" w:pos="708"/>
        </w:tabs>
        <w:spacing w:line="276" w:lineRule="auto"/>
        <w:jc w:val="center"/>
        <w:outlineLvl w:val="0"/>
        <w:rPr>
          <w:rFonts w:ascii="Times New Roman" w:hAnsi="Times New Roman"/>
          <w:b/>
          <w:bCs/>
          <w:color w:val="000000"/>
          <w:sz w:val="22"/>
          <w:szCs w:val="22"/>
        </w:rPr>
      </w:pPr>
      <w:r w:rsidRPr="00354569">
        <w:rPr>
          <w:rFonts w:ascii="Times New Roman" w:hAnsi="Times New Roman"/>
          <w:b/>
          <w:bCs/>
          <w:color w:val="000000"/>
          <w:sz w:val="22"/>
          <w:szCs w:val="22"/>
        </w:rPr>
        <w:t>WZÓR UMOWY</w:t>
      </w:r>
    </w:p>
    <w:p w:rsidR="0099314F" w:rsidRPr="00354569" w:rsidRDefault="0099314F" w:rsidP="00354569">
      <w:pPr>
        <w:spacing w:line="276" w:lineRule="auto"/>
        <w:jc w:val="both"/>
        <w:rPr>
          <w:rFonts w:ascii="Times New Roman" w:hAnsi="Times New Roman" w:cs="Times New Roman"/>
          <w:color w:val="000000"/>
          <w:sz w:val="22"/>
          <w:szCs w:val="22"/>
        </w:rPr>
      </w:pPr>
    </w:p>
    <w:p w:rsidR="0099314F" w:rsidRPr="00354569" w:rsidRDefault="0099314F" w:rsidP="00354569">
      <w:pPr>
        <w:autoSpaceDE w:val="0"/>
        <w:autoSpaceDN w:val="0"/>
        <w:adjustRightInd w:val="0"/>
        <w:spacing w:line="276" w:lineRule="auto"/>
        <w:jc w:val="both"/>
        <w:rPr>
          <w:rFonts w:ascii="Times New Roman" w:hAnsi="Times New Roman" w:cs="Times New Roman"/>
          <w:sz w:val="22"/>
          <w:szCs w:val="22"/>
        </w:rPr>
      </w:pPr>
      <w:r w:rsidRPr="00354569">
        <w:rPr>
          <w:rFonts w:ascii="Times New Roman" w:hAnsi="Times New Roman" w:cs="Times New Roman"/>
          <w:sz w:val="22"/>
          <w:szCs w:val="22"/>
        </w:rPr>
        <w:t>Zawarta w dniu ......</w:t>
      </w:r>
      <w:r w:rsidR="00354569" w:rsidRPr="00354569">
        <w:rPr>
          <w:rFonts w:ascii="Times New Roman" w:hAnsi="Times New Roman" w:cs="Times New Roman"/>
          <w:sz w:val="22"/>
          <w:szCs w:val="22"/>
        </w:rPr>
        <w:t>........................... 2018</w:t>
      </w:r>
      <w:r w:rsidRPr="00354569">
        <w:rPr>
          <w:rFonts w:ascii="Times New Roman" w:hAnsi="Times New Roman" w:cs="Times New Roman"/>
          <w:sz w:val="22"/>
          <w:szCs w:val="22"/>
        </w:rPr>
        <w:t xml:space="preserve"> roku, w Warszawie, pomiędzy:</w:t>
      </w:r>
    </w:p>
    <w:p w:rsidR="0099314F" w:rsidRPr="00354569" w:rsidRDefault="0099314F" w:rsidP="00354569">
      <w:pPr>
        <w:tabs>
          <w:tab w:val="left" w:pos="708"/>
        </w:tabs>
        <w:autoSpaceDN w:val="0"/>
        <w:spacing w:line="276" w:lineRule="auto"/>
        <w:jc w:val="both"/>
        <w:rPr>
          <w:rFonts w:ascii="Times New Roman" w:hAnsi="Times New Roman" w:cs="Times New Roman"/>
          <w:b/>
          <w:sz w:val="22"/>
          <w:szCs w:val="22"/>
        </w:rPr>
      </w:pPr>
      <w:r w:rsidRPr="00354569">
        <w:rPr>
          <w:rFonts w:ascii="Times New Roman" w:hAnsi="Times New Roman" w:cs="Times New Roman"/>
          <w:b/>
          <w:sz w:val="22"/>
          <w:szCs w:val="22"/>
        </w:rPr>
        <w:t>Wojewódzkim Ośrodkiem Ruchu Drogowego w Warszawie</w:t>
      </w:r>
    </w:p>
    <w:p w:rsidR="0099314F" w:rsidRPr="009A0B0B" w:rsidRDefault="0099314F" w:rsidP="00354569">
      <w:pPr>
        <w:tabs>
          <w:tab w:val="left" w:pos="708"/>
        </w:tabs>
        <w:autoSpaceDN w:val="0"/>
        <w:spacing w:line="276" w:lineRule="auto"/>
        <w:jc w:val="both"/>
        <w:rPr>
          <w:rFonts w:ascii="Times New Roman" w:hAnsi="Times New Roman" w:cs="Times New Roman"/>
          <w:b/>
          <w:bCs/>
          <w:color w:val="000000"/>
          <w:sz w:val="22"/>
          <w:szCs w:val="22"/>
        </w:rPr>
      </w:pPr>
      <w:r w:rsidRPr="00354569">
        <w:rPr>
          <w:rFonts w:ascii="Times New Roman" w:hAnsi="Times New Roman" w:cs="Times New Roman"/>
          <w:sz w:val="22"/>
          <w:szCs w:val="22"/>
        </w:rPr>
        <w:t>z siedzibą w Warszawie 03-231 ul. Odlewnicza 8,</w:t>
      </w:r>
      <w:r w:rsidR="009A0B0B" w:rsidRPr="009A0B0B">
        <w:rPr>
          <w:rFonts w:ascii="Times New Roman" w:hAnsi="Times New Roman" w:cs="Times New Roman"/>
          <w:sz w:val="22"/>
          <w:szCs w:val="22"/>
        </w:rPr>
        <w:t xml:space="preserve"> </w:t>
      </w:r>
      <w:r w:rsidR="009A0B0B" w:rsidRPr="00354569">
        <w:rPr>
          <w:rFonts w:ascii="Times New Roman" w:hAnsi="Times New Roman" w:cs="Times New Roman"/>
          <w:sz w:val="22"/>
          <w:szCs w:val="22"/>
        </w:rPr>
        <w:t>zwanym w dalszej części umowy „Zamawiającym”,</w:t>
      </w:r>
    </w:p>
    <w:p w:rsidR="0099314F" w:rsidRPr="00354569" w:rsidRDefault="0099314F" w:rsidP="00354569">
      <w:pPr>
        <w:tabs>
          <w:tab w:val="left" w:pos="708"/>
        </w:tabs>
        <w:autoSpaceDN w:val="0"/>
        <w:spacing w:line="276" w:lineRule="auto"/>
        <w:jc w:val="both"/>
        <w:rPr>
          <w:rFonts w:ascii="Times New Roman" w:hAnsi="Times New Roman" w:cs="Times New Roman"/>
          <w:sz w:val="22"/>
          <w:szCs w:val="22"/>
        </w:rPr>
      </w:pPr>
      <w:r w:rsidRPr="00354569">
        <w:rPr>
          <w:rFonts w:ascii="Times New Roman" w:hAnsi="Times New Roman" w:cs="Times New Roman"/>
          <w:sz w:val="22"/>
          <w:szCs w:val="22"/>
        </w:rPr>
        <w:t>reprezentowanym przez</w:t>
      </w:r>
      <w:r w:rsidR="009A0B0B">
        <w:rPr>
          <w:rFonts w:ascii="Times New Roman" w:hAnsi="Times New Roman" w:cs="Times New Roman"/>
          <w:sz w:val="22"/>
          <w:szCs w:val="22"/>
        </w:rPr>
        <w:t>:</w:t>
      </w:r>
    </w:p>
    <w:p w:rsidR="0099314F" w:rsidRPr="00354569" w:rsidRDefault="0099314F" w:rsidP="00354569">
      <w:pPr>
        <w:tabs>
          <w:tab w:val="left" w:pos="708"/>
        </w:tabs>
        <w:autoSpaceDN w:val="0"/>
        <w:spacing w:line="276" w:lineRule="auto"/>
        <w:jc w:val="both"/>
        <w:rPr>
          <w:rFonts w:ascii="Times New Roman" w:hAnsi="Times New Roman" w:cs="Times New Roman"/>
          <w:b/>
          <w:sz w:val="22"/>
          <w:szCs w:val="22"/>
        </w:rPr>
      </w:pPr>
      <w:r w:rsidRPr="00354569">
        <w:rPr>
          <w:rFonts w:ascii="Times New Roman" w:hAnsi="Times New Roman" w:cs="Times New Roman"/>
          <w:sz w:val="22"/>
          <w:szCs w:val="22"/>
        </w:rPr>
        <w:t xml:space="preserve">Pana Dariusza Marka Szczygielskiego – </w:t>
      </w:r>
      <w:r w:rsidRPr="00354569">
        <w:rPr>
          <w:rFonts w:ascii="Times New Roman" w:hAnsi="Times New Roman" w:cs="Times New Roman"/>
          <w:b/>
          <w:sz w:val="22"/>
          <w:szCs w:val="22"/>
        </w:rPr>
        <w:t>Dyrektora Ośrodka</w:t>
      </w:r>
    </w:p>
    <w:p w:rsidR="0099314F" w:rsidRPr="00354569" w:rsidRDefault="0099314F" w:rsidP="00354569">
      <w:pPr>
        <w:autoSpaceDE w:val="0"/>
        <w:autoSpaceDN w:val="0"/>
        <w:adjustRightInd w:val="0"/>
        <w:spacing w:line="276" w:lineRule="auto"/>
        <w:jc w:val="both"/>
        <w:rPr>
          <w:rFonts w:ascii="Times New Roman" w:hAnsi="Times New Roman" w:cs="Times New Roman"/>
          <w:sz w:val="22"/>
          <w:szCs w:val="22"/>
        </w:rPr>
      </w:pPr>
      <w:r w:rsidRPr="00354569">
        <w:rPr>
          <w:rFonts w:ascii="Times New Roman" w:hAnsi="Times New Roman" w:cs="Times New Roman"/>
          <w:sz w:val="22"/>
          <w:szCs w:val="22"/>
        </w:rPr>
        <w:t>a</w:t>
      </w:r>
    </w:p>
    <w:p w:rsidR="0099314F" w:rsidRPr="00354569" w:rsidRDefault="0099314F" w:rsidP="00354569">
      <w:pPr>
        <w:autoSpaceDE w:val="0"/>
        <w:autoSpaceDN w:val="0"/>
        <w:adjustRightInd w:val="0"/>
        <w:spacing w:line="276" w:lineRule="auto"/>
        <w:rPr>
          <w:rFonts w:ascii="Times New Roman" w:hAnsi="Times New Roman" w:cs="Times New Roman"/>
          <w:sz w:val="22"/>
          <w:szCs w:val="22"/>
        </w:rPr>
      </w:pPr>
      <w:r w:rsidRPr="00354569">
        <w:rPr>
          <w:rFonts w:ascii="Times New Roman" w:hAnsi="Times New Roman" w:cs="Times New Roman"/>
          <w:sz w:val="22"/>
          <w:szCs w:val="22"/>
        </w:rPr>
        <w:t>..................................</w:t>
      </w:r>
      <w:r w:rsidR="009A0B0B">
        <w:rPr>
          <w:rFonts w:ascii="Times New Roman" w:hAnsi="Times New Roman" w:cs="Times New Roman"/>
          <w:sz w:val="22"/>
          <w:szCs w:val="22"/>
        </w:rPr>
        <w:t>..........</w:t>
      </w:r>
      <w:r w:rsidRPr="00354569">
        <w:rPr>
          <w:rFonts w:ascii="Times New Roman" w:hAnsi="Times New Roman" w:cs="Times New Roman"/>
          <w:sz w:val="22"/>
          <w:szCs w:val="22"/>
        </w:rPr>
        <w:t>... z siedzibą w ........................</w:t>
      </w:r>
      <w:r w:rsidR="009A0B0B">
        <w:rPr>
          <w:rFonts w:ascii="Times New Roman" w:hAnsi="Times New Roman" w:cs="Times New Roman"/>
          <w:sz w:val="22"/>
          <w:szCs w:val="22"/>
        </w:rPr>
        <w:t>........</w:t>
      </w:r>
      <w:r w:rsidRPr="00354569">
        <w:rPr>
          <w:rFonts w:ascii="Times New Roman" w:hAnsi="Times New Roman" w:cs="Times New Roman"/>
          <w:sz w:val="22"/>
          <w:szCs w:val="22"/>
        </w:rPr>
        <w:t>.. przy ul. .........................</w:t>
      </w:r>
      <w:r w:rsidR="009A0B0B">
        <w:rPr>
          <w:rFonts w:ascii="Times New Roman" w:hAnsi="Times New Roman" w:cs="Times New Roman"/>
          <w:sz w:val="22"/>
          <w:szCs w:val="22"/>
        </w:rPr>
        <w:t>.</w:t>
      </w:r>
      <w:r w:rsidRPr="00354569">
        <w:rPr>
          <w:rFonts w:ascii="Times New Roman" w:hAnsi="Times New Roman" w:cs="Times New Roman"/>
          <w:sz w:val="22"/>
          <w:szCs w:val="22"/>
        </w:rPr>
        <w:t>...................., zarejestrowaną w ...........</w:t>
      </w:r>
      <w:r w:rsidR="009A0B0B">
        <w:rPr>
          <w:rFonts w:ascii="Times New Roman" w:hAnsi="Times New Roman" w:cs="Times New Roman"/>
          <w:sz w:val="22"/>
          <w:szCs w:val="22"/>
        </w:rPr>
        <w:t xml:space="preserve">............................ </w:t>
      </w:r>
      <w:r w:rsidRPr="00354569">
        <w:rPr>
          <w:rFonts w:ascii="Times New Roman" w:hAnsi="Times New Roman" w:cs="Times New Roman"/>
          <w:sz w:val="22"/>
          <w:szCs w:val="22"/>
        </w:rPr>
        <w:t xml:space="preserve"> pod numerem ........................................, </w:t>
      </w:r>
      <w:r w:rsidR="009A0B0B">
        <w:rPr>
          <w:rFonts w:ascii="Times New Roman" w:hAnsi="Times New Roman" w:cs="Times New Roman"/>
          <w:sz w:val="22"/>
          <w:szCs w:val="22"/>
        </w:rPr>
        <w:t xml:space="preserve">zwanym w dalszej części umowy </w:t>
      </w:r>
      <w:r w:rsidR="009A0B0B" w:rsidRPr="00354569">
        <w:rPr>
          <w:rFonts w:ascii="Times New Roman" w:hAnsi="Times New Roman" w:cs="Times New Roman"/>
          <w:sz w:val="22"/>
          <w:szCs w:val="22"/>
        </w:rPr>
        <w:t>„Wykonawcą”,</w:t>
      </w:r>
      <w:r w:rsidR="009A0B0B">
        <w:rPr>
          <w:rFonts w:ascii="Times New Roman" w:hAnsi="Times New Roman" w:cs="Times New Roman"/>
          <w:sz w:val="22"/>
          <w:szCs w:val="22"/>
        </w:rPr>
        <w:t xml:space="preserve"> reprezentowaną przez: </w:t>
      </w:r>
      <w:r w:rsidRPr="00354569">
        <w:rPr>
          <w:rFonts w:ascii="Times New Roman" w:hAnsi="Times New Roman" w:cs="Times New Roman"/>
          <w:sz w:val="22"/>
          <w:szCs w:val="22"/>
        </w:rPr>
        <w:t>.............................................................................................................,</w:t>
      </w:r>
    </w:p>
    <w:p w:rsidR="0099314F" w:rsidRPr="00354569" w:rsidRDefault="0099314F" w:rsidP="00354569">
      <w:pPr>
        <w:autoSpaceDE w:val="0"/>
        <w:autoSpaceDN w:val="0"/>
        <w:adjustRightInd w:val="0"/>
        <w:spacing w:line="276" w:lineRule="auto"/>
        <w:jc w:val="both"/>
        <w:rPr>
          <w:rFonts w:ascii="Times New Roman" w:hAnsi="Times New Roman" w:cs="Times New Roman"/>
          <w:sz w:val="22"/>
          <w:szCs w:val="22"/>
        </w:rPr>
      </w:pPr>
    </w:p>
    <w:p w:rsidR="0099314F" w:rsidRPr="00354569" w:rsidRDefault="0099314F" w:rsidP="00354569">
      <w:pPr>
        <w:spacing w:line="276" w:lineRule="auto"/>
        <w:ind w:right="-51"/>
        <w:rPr>
          <w:rFonts w:ascii="Times New Roman" w:hAnsi="Times New Roman" w:cs="Times New Roman"/>
          <w:sz w:val="22"/>
          <w:szCs w:val="22"/>
        </w:rPr>
      </w:pPr>
    </w:p>
    <w:p w:rsidR="0099314F" w:rsidRPr="00354569" w:rsidRDefault="0099314F" w:rsidP="00354569">
      <w:pPr>
        <w:spacing w:line="276" w:lineRule="auto"/>
        <w:ind w:right="-51"/>
        <w:rPr>
          <w:rFonts w:ascii="Times New Roman" w:hAnsi="Times New Roman" w:cs="Times New Roman"/>
          <w:sz w:val="22"/>
          <w:szCs w:val="22"/>
        </w:rPr>
      </w:pPr>
      <w:r w:rsidRPr="00354569">
        <w:rPr>
          <w:rFonts w:ascii="Times New Roman" w:hAnsi="Times New Roman" w:cs="Times New Roman"/>
          <w:sz w:val="22"/>
          <w:szCs w:val="22"/>
        </w:rPr>
        <w:t>łącznie dalej zwanych „</w:t>
      </w:r>
      <w:r w:rsidRPr="00354569">
        <w:rPr>
          <w:rFonts w:ascii="Times New Roman" w:hAnsi="Times New Roman" w:cs="Times New Roman"/>
          <w:b/>
          <w:sz w:val="22"/>
          <w:szCs w:val="22"/>
        </w:rPr>
        <w:t>Stronami”</w:t>
      </w:r>
      <w:r w:rsidRPr="00354569">
        <w:rPr>
          <w:rFonts w:ascii="Times New Roman" w:hAnsi="Times New Roman" w:cs="Times New Roman"/>
          <w:sz w:val="22"/>
          <w:szCs w:val="22"/>
        </w:rPr>
        <w:t xml:space="preserve"> lub z osobna „</w:t>
      </w:r>
      <w:r w:rsidRPr="00354569">
        <w:rPr>
          <w:rFonts w:ascii="Times New Roman" w:hAnsi="Times New Roman" w:cs="Times New Roman"/>
          <w:b/>
          <w:sz w:val="22"/>
          <w:szCs w:val="22"/>
        </w:rPr>
        <w:t>Stroną”</w:t>
      </w:r>
      <w:r w:rsidRPr="00354569">
        <w:rPr>
          <w:rFonts w:ascii="Times New Roman" w:hAnsi="Times New Roman" w:cs="Times New Roman"/>
          <w:sz w:val="22"/>
          <w:szCs w:val="22"/>
        </w:rPr>
        <w:t>,</w:t>
      </w:r>
    </w:p>
    <w:p w:rsidR="0099314F" w:rsidRPr="00354569" w:rsidRDefault="0099314F" w:rsidP="00354569">
      <w:pPr>
        <w:overflowPunct w:val="0"/>
        <w:autoSpaceDE w:val="0"/>
        <w:autoSpaceDN w:val="0"/>
        <w:adjustRightInd w:val="0"/>
        <w:spacing w:line="276" w:lineRule="auto"/>
        <w:jc w:val="both"/>
        <w:textAlignment w:val="baseline"/>
        <w:rPr>
          <w:rFonts w:ascii="Times New Roman" w:hAnsi="Times New Roman" w:cs="Times New Roman"/>
          <w:i/>
          <w:sz w:val="22"/>
          <w:szCs w:val="22"/>
        </w:rPr>
      </w:pPr>
    </w:p>
    <w:p w:rsidR="0099314F" w:rsidRPr="00354569" w:rsidRDefault="0099314F" w:rsidP="00354569">
      <w:pPr>
        <w:spacing w:line="276" w:lineRule="auto"/>
        <w:ind w:right="-51"/>
        <w:rPr>
          <w:rFonts w:ascii="Times New Roman" w:hAnsi="Times New Roman" w:cs="Times New Roman"/>
          <w:sz w:val="22"/>
          <w:szCs w:val="22"/>
        </w:rPr>
      </w:pPr>
    </w:p>
    <w:p w:rsidR="0099314F" w:rsidRPr="00354569" w:rsidRDefault="0099314F" w:rsidP="00354569">
      <w:pPr>
        <w:spacing w:line="276" w:lineRule="auto"/>
        <w:jc w:val="both"/>
        <w:rPr>
          <w:rFonts w:ascii="Times New Roman" w:hAnsi="Times New Roman" w:cs="Times New Roman"/>
          <w:i/>
          <w:sz w:val="22"/>
          <w:szCs w:val="22"/>
        </w:rPr>
      </w:pPr>
      <w:r w:rsidRPr="00354569">
        <w:rPr>
          <w:rFonts w:ascii="Times New Roman" w:hAnsi="Times New Roman" w:cs="Times New Roman"/>
          <w:sz w:val="22"/>
          <w:szCs w:val="22"/>
        </w:rPr>
        <w:t>po przeprowadzeniu postępowania o udzielenie zamówienia publicznego w trybie przetargu nieograniczonego, na podstawie ustawy z dnia 29 stycznia 2004 r. - Prawo zamówień publicznyc</w:t>
      </w:r>
      <w:r w:rsidR="00354569" w:rsidRPr="00354569">
        <w:rPr>
          <w:rFonts w:ascii="Times New Roman" w:hAnsi="Times New Roman" w:cs="Times New Roman"/>
          <w:sz w:val="22"/>
          <w:szCs w:val="22"/>
        </w:rPr>
        <w:t>h (tekst jednolity Dz. U. z 2017, poz. 1579</w:t>
      </w:r>
      <w:r w:rsidRPr="00354569">
        <w:rPr>
          <w:rFonts w:ascii="Times New Roman" w:hAnsi="Times New Roman" w:cs="Times New Roman"/>
          <w:sz w:val="22"/>
          <w:szCs w:val="22"/>
        </w:rPr>
        <w:t xml:space="preserve"> z </w:t>
      </w:r>
      <w:proofErr w:type="spellStart"/>
      <w:r w:rsidRPr="00354569">
        <w:rPr>
          <w:rFonts w:ascii="Times New Roman" w:hAnsi="Times New Roman" w:cs="Times New Roman"/>
          <w:sz w:val="22"/>
          <w:szCs w:val="22"/>
        </w:rPr>
        <w:t>późn</w:t>
      </w:r>
      <w:proofErr w:type="spellEnd"/>
      <w:r w:rsidRPr="00354569">
        <w:rPr>
          <w:rFonts w:ascii="Times New Roman" w:hAnsi="Times New Roman" w:cs="Times New Roman"/>
          <w:sz w:val="22"/>
          <w:szCs w:val="22"/>
        </w:rPr>
        <w:t xml:space="preserve">. zm.) i wybraniu oferty Wykonawcy jako oferty najkorzystniejszej: </w:t>
      </w:r>
    </w:p>
    <w:p w:rsidR="0099314F" w:rsidRPr="00354569" w:rsidRDefault="0099314F" w:rsidP="00354569">
      <w:pPr>
        <w:spacing w:line="276" w:lineRule="auto"/>
        <w:ind w:right="-51"/>
        <w:rPr>
          <w:rFonts w:ascii="Times New Roman" w:hAnsi="Times New Roman" w:cs="Times New Roman"/>
          <w:b/>
          <w:sz w:val="22"/>
          <w:szCs w:val="22"/>
        </w:rPr>
      </w:pPr>
    </w:p>
    <w:p w:rsidR="0099314F" w:rsidRPr="00354569" w:rsidRDefault="0099314F" w:rsidP="00354569">
      <w:pPr>
        <w:spacing w:line="276" w:lineRule="auto"/>
        <w:ind w:right="-51"/>
        <w:jc w:val="center"/>
        <w:rPr>
          <w:rFonts w:ascii="Times New Roman" w:hAnsi="Times New Roman" w:cs="Times New Roman"/>
          <w:b/>
          <w:sz w:val="22"/>
          <w:szCs w:val="22"/>
        </w:rPr>
      </w:pPr>
    </w:p>
    <w:p w:rsidR="0099314F" w:rsidRPr="00354569" w:rsidRDefault="0099314F" w:rsidP="00354569">
      <w:pPr>
        <w:spacing w:line="276" w:lineRule="auto"/>
        <w:ind w:right="-51"/>
        <w:jc w:val="center"/>
        <w:rPr>
          <w:rFonts w:ascii="Times New Roman" w:hAnsi="Times New Roman" w:cs="Times New Roman"/>
          <w:b/>
          <w:sz w:val="22"/>
          <w:szCs w:val="22"/>
        </w:rPr>
      </w:pPr>
      <w:r w:rsidRPr="00354569">
        <w:rPr>
          <w:rFonts w:ascii="Times New Roman" w:hAnsi="Times New Roman" w:cs="Times New Roman"/>
          <w:b/>
          <w:sz w:val="22"/>
          <w:szCs w:val="22"/>
        </w:rPr>
        <w:t>§ 1 Przedmiot Umowy</w:t>
      </w:r>
    </w:p>
    <w:p w:rsidR="0099314F" w:rsidRPr="00354569" w:rsidRDefault="0099314F" w:rsidP="00354569">
      <w:pPr>
        <w:pStyle w:val="Tekstpodstawowy2"/>
        <w:numPr>
          <w:ilvl w:val="0"/>
          <w:numId w:val="5"/>
        </w:numPr>
        <w:spacing w:line="276" w:lineRule="auto"/>
        <w:rPr>
          <w:rFonts w:ascii="Times New Roman" w:hAnsi="Times New Roman" w:cs="Times New Roman"/>
          <w:bCs/>
          <w:szCs w:val="22"/>
        </w:rPr>
      </w:pPr>
      <w:r w:rsidRPr="00354569">
        <w:rPr>
          <w:rFonts w:ascii="Times New Roman" w:hAnsi="Times New Roman" w:cs="Times New Roman"/>
          <w:bCs/>
          <w:szCs w:val="22"/>
        </w:rPr>
        <w:t>Zamawiający zleca, a Wykonawca zobowiązuje się do wykonywania usługi w zakresie ……………………………………………………………………………………………………, na terenie nieruchomości należącej do Wojewódzkiego Ośrodka Ruchu Drogowego w Warszawie, położonej w ……………………., zwanej w dalszej części umowy „Obiektem”.</w:t>
      </w:r>
    </w:p>
    <w:p w:rsidR="0099314F" w:rsidRPr="00354569" w:rsidRDefault="0099314F" w:rsidP="00354569">
      <w:pPr>
        <w:numPr>
          <w:ilvl w:val="0"/>
          <w:numId w:val="5"/>
        </w:numPr>
        <w:spacing w:line="276" w:lineRule="auto"/>
        <w:jc w:val="both"/>
        <w:rPr>
          <w:rFonts w:ascii="Times New Roman" w:hAnsi="Times New Roman" w:cs="Times New Roman"/>
          <w:bCs/>
          <w:sz w:val="22"/>
          <w:szCs w:val="22"/>
        </w:rPr>
      </w:pPr>
      <w:r w:rsidRPr="00354569">
        <w:rPr>
          <w:rFonts w:ascii="Times New Roman" w:hAnsi="Times New Roman" w:cs="Times New Roman"/>
          <w:bCs/>
          <w:sz w:val="22"/>
          <w:szCs w:val="22"/>
        </w:rPr>
        <w:t>Ochrona Obiektu, określonego w ust. 1, będzie pełniona przez ……… agentów ochrony, zwanych dalej „Agentami” lub „pracownikami świadczącymi usługi”, we wszystkie dni tygodnia, nie wyłączając dni wolnych od pracy i świąt.</w:t>
      </w:r>
    </w:p>
    <w:p w:rsidR="0099314F" w:rsidRPr="00354569" w:rsidRDefault="0099314F" w:rsidP="00354569">
      <w:pPr>
        <w:numPr>
          <w:ilvl w:val="0"/>
          <w:numId w:val="5"/>
        </w:numPr>
        <w:spacing w:line="276" w:lineRule="auto"/>
        <w:jc w:val="both"/>
        <w:rPr>
          <w:rFonts w:ascii="Times New Roman" w:hAnsi="Times New Roman" w:cs="Times New Roman"/>
          <w:bCs/>
          <w:sz w:val="22"/>
          <w:szCs w:val="22"/>
        </w:rPr>
      </w:pPr>
      <w:r w:rsidRPr="00354569">
        <w:rPr>
          <w:rFonts w:ascii="Times New Roman" w:hAnsi="Times New Roman" w:cs="Times New Roman"/>
          <w:bCs/>
          <w:sz w:val="22"/>
          <w:szCs w:val="22"/>
        </w:rPr>
        <w:t>Szczegółowy zakres zadań Agentów ochrony, sposób postępowania przy przejmowaniu obowiązków oraz sposób postępowania w szczególnych przypadkach zawiera Opis przedmiotu zamówienia oraz Instrukcja Ochrony, stanowiąca załącznik Nr 1 do niniejszej umowy.</w:t>
      </w:r>
    </w:p>
    <w:p w:rsidR="0099314F" w:rsidRPr="00354569" w:rsidRDefault="0099314F" w:rsidP="00354569">
      <w:pPr>
        <w:numPr>
          <w:ilvl w:val="0"/>
          <w:numId w:val="5"/>
        </w:numPr>
        <w:spacing w:line="276" w:lineRule="auto"/>
        <w:jc w:val="both"/>
        <w:rPr>
          <w:rFonts w:ascii="Times New Roman" w:hAnsi="Times New Roman" w:cs="Times New Roman"/>
          <w:bCs/>
          <w:sz w:val="22"/>
          <w:szCs w:val="22"/>
        </w:rPr>
      </w:pPr>
      <w:r w:rsidRPr="00354569">
        <w:rPr>
          <w:rFonts w:ascii="Times New Roman" w:hAnsi="Times New Roman" w:cs="Times New Roman"/>
          <w:bCs/>
          <w:sz w:val="22"/>
          <w:szCs w:val="22"/>
        </w:rPr>
        <w:t xml:space="preserve">Bezpośrednia ochrona fizyczna Obiektu będzie wspomagana przez zmotoryzowane grupy interwencyjne, które są zobowiązane do przyjazdu na wezwanie Agentów ochrony, wyposażonych w urządzenia </w:t>
      </w:r>
      <w:proofErr w:type="spellStart"/>
      <w:r w:rsidRPr="00354569">
        <w:rPr>
          <w:rFonts w:ascii="Times New Roman" w:hAnsi="Times New Roman" w:cs="Times New Roman"/>
          <w:bCs/>
          <w:sz w:val="22"/>
          <w:szCs w:val="22"/>
        </w:rPr>
        <w:t>antynapadowe</w:t>
      </w:r>
      <w:proofErr w:type="spellEnd"/>
      <w:r w:rsidRPr="00354569">
        <w:rPr>
          <w:rFonts w:ascii="Times New Roman" w:hAnsi="Times New Roman" w:cs="Times New Roman"/>
          <w:bCs/>
          <w:sz w:val="22"/>
          <w:szCs w:val="22"/>
        </w:rPr>
        <w:t>, w czasie nie dłuższym niż ….. minut.</w:t>
      </w:r>
    </w:p>
    <w:p w:rsidR="0099314F" w:rsidRPr="00354569" w:rsidRDefault="0099314F" w:rsidP="00354569">
      <w:pPr>
        <w:spacing w:line="276" w:lineRule="auto"/>
        <w:jc w:val="both"/>
        <w:rPr>
          <w:rFonts w:ascii="Times New Roman" w:hAnsi="Times New Roman" w:cs="Times New Roman"/>
          <w:sz w:val="22"/>
          <w:szCs w:val="22"/>
        </w:rPr>
      </w:pPr>
    </w:p>
    <w:p w:rsidR="0099314F" w:rsidRPr="00354569" w:rsidRDefault="0099314F" w:rsidP="00354569">
      <w:pPr>
        <w:spacing w:line="276" w:lineRule="auto"/>
        <w:jc w:val="center"/>
        <w:rPr>
          <w:rFonts w:ascii="Times New Roman" w:hAnsi="Times New Roman" w:cs="Times New Roman"/>
          <w:b/>
          <w:sz w:val="22"/>
          <w:szCs w:val="22"/>
        </w:rPr>
      </w:pPr>
      <w:r w:rsidRPr="00354569">
        <w:rPr>
          <w:rFonts w:ascii="Times New Roman" w:hAnsi="Times New Roman" w:cs="Times New Roman"/>
          <w:b/>
          <w:sz w:val="22"/>
          <w:szCs w:val="22"/>
        </w:rPr>
        <w:t>§ 2 Okres obowiązywania Umowy</w:t>
      </w:r>
    </w:p>
    <w:p w:rsidR="0099314F" w:rsidRPr="00354569" w:rsidRDefault="0099314F" w:rsidP="00354569">
      <w:pPr>
        <w:pStyle w:val="Tekstpodstawowy2"/>
        <w:spacing w:line="276" w:lineRule="auto"/>
        <w:rPr>
          <w:rFonts w:ascii="Times New Roman" w:hAnsi="Times New Roman" w:cs="Times New Roman"/>
          <w:bCs/>
          <w:szCs w:val="22"/>
        </w:rPr>
      </w:pPr>
      <w:r w:rsidRPr="00354569">
        <w:rPr>
          <w:rFonts w:ascii="Times New Roman" w:hAnsi="Times New Roman" w:cs="Times New Roman"/>
          <w:bCs/>
          <w:szCs w:val="22"/>
        </w:rPr>
        <w:t xml:space="preserve">Umowa zostaje zawarta od dnia </w:t>
      </w:r>
      <w:r w:rsidR="00354569" w:rsidRPr="00354569">
        <w:rPr>
          <w:rFonts w:ascii="Times New Roman" w:eastAsia="SimSun" w:hAnsi="Times New Roman" w:cs="Times New Roman"/>
          <w:color w:val="000000"/>
          <w:szCs w:val="22"/>
        </w:rPr>
        <w:t>………………</w:t>
      </w:r>
      <w:r w:rsidRPr="00354569">
        <w:rPr>
          <w:rFonts w:ascii="Times New Roman" w:eastAsia="SimSun" w:hAnsi="Times New Roman" w:cs="Times New Roman"/>
          <w:color w:val="000000"/>
          <w:szCs w:val="22"/>
        </w:rPr>
        <w:t xml:space="preserve"> r.  do dnia </w:t>
      </w:r>
      <w:r w:rsidR="00354569" w:rsidRPr="00354569">
        <w:rPr>
          <w:rFonts w:ascii="Times New Roman" w:eastAsia="SimSun" w:hAnsi="Times New Roman" w:cs="Times New Roman"/>
          <w:color w:val="000000"/>
          <w:szCs w:val="22"/>
        </w:rPr>
        <w:t>………………….…</w:t>
      </w:r>
      <w:r w:rsidRPr="00354569">
        <w:rPr>
          <w:rFonts w:ascii="Times New Roman" w:eastAsia="SimSun" w:hAnsi="Times New Roman" w:cs="Times New Roman"/>
          <w:color w:val="000000"/>
          <w:szCs w:val="22"/>
        </w:rPr>
        <w:t xml:space="preserve"> r. </w:t>
      </w:r>
    </w:p>
    <w:p w:rsidR="0099314F" w:rsidRPr="00354569" w:rsidRDefault="0099314F" w:rsidP="00354569">
      <w:pPr>
        <w:spacing w:line="276" w:lineRule="auto"/>
        <w:rPr>
          <w:rFonts w:ascii="Times New Roman" w:hAnsi="Times New Roman" w:cs="Times New Roman"/>
          <w:b/>
          <w:sz w:val="22"/>
          <w:szCs w:val="22"/>
        </w:rPr>
      </w:pPr>
    </w:p>
    <w:p w:rsidR="0099314F" w:rsidRPr="00354569" w:rsidRDefault="0099314F" w:rsidP="00354569">
      <w:pPr>
        <w:spacing w:line="276" w:lineRule="auto"/>
        <w:jc w:val="center"/>
        <w:rPr>
          <w:rFonts w:ascii="Times New Roman" w:hAnsi="Times New Roman" w:cs="Times New Roman"/>
          <w:b/>
          <w:sz w:val="22"/>
          <w:szCs w:val="22"/>
        </w:rPr>
      </w:pPr>
      <w:r w:rsidRPr="00354569">
        <w:rPr>
          <w:rFonts w:ascii="Times New Roman" w:hAnsi="Times New Roman" w:cs="Times New Roman"/>
          <w:b/>
          <w:sz w:val="22"/>
          <w:szCs w:val="22"/>
        </w:rPr>
        <w:t>§ 3 Świadczenie Usług</w:t>
      </w:r>
    </w:p>
    <w:p w:rsidR="0099314F" w:rsidRPr="00354569" w:rsidRDefault="0099314F" w:rsidP="00354569">
      <w:pPr>
        <w:numPr>
          <w:ilvl w:val="0"/>
          <w:numId w:val="9"/>
        </w:numPr>
        <w:spacing w:line="276" w:lineRule="auto"/>
        <w:ind w:left="426" w:hanging="426"/>
        <w:jc w:val="both"/>
        <w:rPr>
          <w:rFonts w:ascii="Times New Roman" w:hAnsi="Times New Roman" w:cs="Times New Roman"/>
          <w:sz w:val="22"/>
          <w:szCs w:val="22"/>
        </w:rPr>
      </w:pPr>
      <w:r w:rsidRPr="00354569">
        <w:rPr>
          <w:rFonts w:ascii="Times New Roman" w:hAnsi="Times New Roman" w:cs="Times New Roman"/>
          <w:sz w:val="22"/>
          <w:szCs w:val="22"/>
        </w:rPr>
        <w:t>Wykonawca obowiązany jest do należytego i terminowego świadczenia Usług stanowiących przedmiot Umowy.</w:t>
      </w:r>
    </w:p>
    <w:p w:rsidR="0099314F" w:rsidRPr="00354569" w:rsidRDefault="0099314F" w:rsidP="00354569">
      <w:pPr>
        <w:numPr>
          <w:ilvl w:val="0"/>
          <w:numId w:val="9"/>
        </w:numPr>
        <w:spacing w:line="276" w:lineRule="auto"/>
        <w:ind w:left="426" w:hanging="426"/>
        <w:jc w:val="both"/>
        <w:rPr>
          <w:rFonts w:ascii="Times New Roman" w:hAnsi="Times New Roman" w:cs="Times New Roman"/>
          <w:sz w:val="22"/>
          <w:szCs w:val="22"/>
        </w:rPr>
      </w:pPr>
      <w:r w:rsidRPr="00354569">
        <w:rPr>
          <w:rFonts w:ascii="Times New Roman" w:hAnsi="Times New Roman" w:cs="Times New Roman"/>
          <w:sz w:val="22"/>
          <w:szCs w:val="22"/>
        </w:rPr>
        <w:t>Wykonawca odpowiada za przestrzeganie przepisów BHP, prawa pracy i przepisów przeciwpożarowych, podczas świadczenia Usług.</w:t>
      </w:r>
    </w:p>
    <w:p w:rsidR="0099314F" w:rsidRPr="00354569" w:rsidRDefault="0099314F" w:rsidP="00354569">
      <w:pPr>
        <w:numPr>
          <w:ilvl w:val="0"/>
          <w:numId w:val="9"/>
        </w:numPr>
        <w:spacing w:line="276" w:lineRule="auto"/>
        <w:ind w:left="426" w:hanging="426"/>
        <w:jc w:val="both"/>
        <w:rPr>
          <w:rFonts w:ascii="Times New Roman" w:hAnsi="Times New Roman" w:cs="Times New Roman"/>
          <w:sz w:val="22"/>
          <w:szCs w:val="22"/>
        </w:rPr>
      </w:pPr>
      <w:r w:rsidRPr="00354569">
        <w:rPr>
          <w:rFonts w:ascii="Times New Roman" w:hAnsi="Times New Roman" w:cs="Times New Roman"/>
          <w:sz w:val="22"/>
          <w:szCs w:val="22"/>
        </w:rPr>
        <w:lastRenderedPageBreak/>
        <w:t xml:space="preserve">Wykonawca obowiązany jest do wyznaczenia przynajmniej jednego pracownika, który będzie pełnił rolę stałego Koordynatora, w trakcie świadczenia Usług objętych przedmiotem Umowy. Koordynator będzie obowiązany do utrzymywania stałego kontaktu telefonicznego z Zamawiającym. Do zadań Koordynatora będzie należało organizowanie i sprawowanie nadzoru nad świadczeniem Usług oraz zarządzanie personelem Wykonawcy. </w:t>
      </w:r>
    </w:p>
    <w:p w:rsidR="0099314F" w:rsidRPr="00354569" w:rsidRDefault="0099314F" w:rsidP="00354569">
      <w:pPr>
        <w:numPr>
          <w:ilvl w:val="0"/>
          <w:numId w:val="9"/>
        </w:numPr>
        <w:spacing w:line="276" w:lineRule="auto"/>
        <w:ind w:left="426" w:hanging="426"/>
        <w:jc w:val="both"/>
        <w:rPr>
          <w:rFonts w:ascii="Times New Roman" w:hAnsi="Times New Roman" w:cs="Times New Roman"/>
          <w:sz w:val="22"/>
          <w:szCs w:val="22"/>
        </w:rPr>
      </w:pPr>
      <w:r w:rsidRPr="00354569">
        <w:rPr>
          <w:rFonts w:ascii="Times New Roman" w:hAnsi="Times New Roman" w:cs="Times New Roman"/>
          <w:sz w:val="22"/>
          <w:szCs w:val="22"/>
        </w:rPr>
        <w:t>O wszelkich zauważonych uszkodzeniach, zagrożeniach i brakach w mieniu Zamawiającego Wykonawca zobowiązany jest niezwłocznie poinformować Zamawiającego.</w:t>
      </w:r>
    </w:p>
    <w:p w:rsidR="0099314F" w:rsidRPr="00354569" w:rsidRDefault="0099314F" w:rsidP="00354569">
      <w:pPr>
        <w:numPr>
          <w:ilvl w:val="0"/>
          <w:numId w:val="9"/>
        </w:numPr>
        <w:spacing w:line="276" w:lineRule="auto"/>
        <w:ind w:left="426" w:hanging="426"/>
        <w:jc w:val="both"/>
        <w:rPr>
          <w:rFonts w:ascii="Times New Roman" w:hAnsi="Times New Roman" w:cs="Times New Roman"/>
          <w:sz w:val="22"/>
          <w:szCs w:val="22"/>
        </w:rPr>
      </w:pPr>
      <w:r w:rsidRPr="00354569">
        <w:rPr>
          <w:rFonts w:ascii="Times New Roman" w:hAnsi="Times New Roman" w:cs="Times New Roman"/>
          <w:sz w:val="22"/>
          <w:szCs w:val="22"/>
        </w:rPr>
        <w:t>Stwierdzone przez Zamawiającego nieprawidłowości w wykonaniu przedmiotu Umowy zgłaszane będą Wykonawcy na bieżąco w formie pisemnej/drogą elektroniczną, a w nagłych wypadkach ustnie lub telefonicznie - pracownikowi Wykonawcy pełniącemu funkcję Koordynatora.</w:t>
      </w:r>
    </w:p>
    <w:p w:rsidR="0099314F" w:rsidRPr="00354569" w:rsidRDefault="0099314F" w:rsidP="00354569">
      <w:pPr>
        <w:numPr>
          <w:ilvl w:val="0"/>
          <w:numId w:val="9"/>
        </w:numPr>
        <w:spacing w:line="276" w:lineRule="auto"/>
        <w:ind w:left="426" w:hanging="426"/>
        <w:jc w:val="both"/>
        <w:rPr>
          <w:rFonts w:ascii="Times New Roman" w:hAnsi="Times New Roman" w:cs="Times New Roman"/>
          <w:sz w:val="22"/>
          <w:szCs w:val="22"/>
        </w:rPr>
      </w:pPr>
      <w:r w:rsidRPr="00354569">
        <w:rPr>
          <w:rFonts w:ascii="Times New Roman" w:hAnsi="Times New Roman" w:cs="Times New Roman"/>
          <w:sz w:val="22"/>
          <w:szCs w:val="22"/>
        </w:rPr>
        <w:t>Wykonawca zobowiązany jest do usunięcia zgłoszonych mu nieprawidłowości w wykonaniu przedmiotu Umowy lub zmiany sposobu świadczenia usług w terminie wyznaczonym przez Zamawiającego, uwzględniającym w szczególności rodzaj stwierdzonych nieprawidłowości, czas, w którym mogą zostać usunięte oraz uzasadnione potrzeby Zamawiającego.</w:t>
      </w:r>
    </w:p>
    <w:p w:rsidR="0099314F" w:rsidRPr="00354569" w:rsidRDefault="0099314F" w:rsidP="00354569">
      <w:pPr>
        <w:numPr>
          <w:ilvl w:val="0"/>
          <w:numId w:val="9"/>
        </w:numPr>
        <w:spacing w:line="276" w:lineRule="auto"/>
        <w:ind w:left="426" w:hanging="426"/>
        <w:jc w:val="both"/>
        <w:rPr>
          <w:rFonts w:ascii="Times New Roman" w:hAnsi="Times New Roman" w:cs="Times New Roman"/>
          <w:sz w:val="22"/>
          <w:szCs w:val="22"/>
        </w:rPr>
      </w:pPr>
      <w:r w:rsidRPr="00354569">
        <w:rPr>
          <w:rFonts w:ascii="Times New Roman" w:hAnsi="Times New Roman" w:cs="Times New Roman"/>
          <w:sz w:val="22"/>
          <w:szCs w:val="22"/>
        </w:rPr>
        <w:t xml:space="preserve">W przypadku nierozpoczęcia lub przerwania świadczenia Usług Zamawiający wyznaczy Wykonawcy odpowiedni termin dodatkowy na rozpoczęcie lub wznowienie wykonywania Usług. </w:t>
      </w:r>
    </w:p>
    <w:p w:rsidR="0099314F" w:rsidRPr="00354569" w:rsidRDefault="0099314F" w:rsidP="00354569">
      <w:pPr>
        <w:numPr>
          <w:ilvl w:val="0"/>
          <w:numId w:val="9"/>
        </w:numPr>
        <w:spacing w:line="276" w:lineRule="auto"/>
        <w:ind w:left="426" w:hanging="426"/>
        <w:jc w:val="both"/>
        <w:rPr>
          <w:rFonts w:ascii="Times New Roman" w:hAnsi="Times New Roman" w:cs="Times New Roman"/>
          <w:sz w:val="22"/>
          <w:szCs w:val="22"/>
        </w:rPr>
      </w:pPr>
      <w:r w:rsidRPr="00354569">
        <w:rPr>
          <w:rFonts w:ascii="Times New Roman" w:hAnsi="Times New Roman" w:cs="Times New Roman"/>
          <w:sz w:val="22"/>
          <w:szCs w:val="22"/>
        </w:rPr>
        <w:t>Wykonawca i Zamawiający zobowiązani są do ścisłego współdziałania w zakresie niezbędnym dla prawidłowej realizacji Umowy.</w:t>
      </w:r>
    </w:p>
    <w:p w:rsidR="0099314F" w:rsidRPr="00354569" w:rsidRDefault="0099314F" w:rsidP="00354569">
      <w:pPr>
        <w:numPr>
          <w:ilvl w:val="0"/>
          <w:numId w:val="9"/>
        </w:numPr>
        <w:tabs>
          <w:tab w:val="num" w:pos="5040"/>
        </w:tabs>
        <w:spacing w:line="276" w:lineRule="auto"/>
        <w:ind w:left="426" w:hanging="426"/>
        <w:jc w:val="both"/>
        <w:rPr>
          <w:rFonts w:ascii="Times New Roman" w:hAnsi="Times New Roman" w:cs="Times New Roman"/>
          <w:sz w:val="22"/>
          <w:szCs w:val="22"/>
        </w:rPr>
      </w:pPr>
      <w:r w:rsidRPr="00354569">
        <w:rPr>
          <w:rFonts w:ascii="Times New Roman" w:hAnsi="Times New Roman" w:cs="Times New Roman"/>
          <w:sz w:val="22"/>
          <w:szCs w:val="22"/>
        </w:rPr>
        <w:t xml:space="preserve">Wykonawca zobowiązany jest do realizacji umowy zgodnie z przepisami ustawy z dnia 22 sierpnia 1997 roku o ochronie osób i mienia (tekst jednolity: Dz. U. z 2014 r. poz. 1099 z </w:t>
      </w:r>
      <w:proofErr w:type="spellStart"/>
      <w:r w:rsidRPr="00354569">
        <w:rPr>
          <w:rFonts w:ascii="Times New Roman" w:hAnsi="Times New Roman" w:cs="Times New Roman"/>
          <w:sz w:val="22"/>
          <w:szCs w:val="22"/>
        </w:rPr>
        <w:t>późn</w:t>
      </w:r>
      <w:proofErr w:type="spellEnd"/>
      <w:r w:rsidRPr="00354569">
        <w:rPr>
          <w:rFonts w:ascii="Times New Roman" w:hAnsi="Times New Roman" w:cs="Times New Roman"/>
          <w:sz w:val="22"/>
          <w:szCs w:val="22"/>
        </w:rPr>
        <w:t>. zm.).</w:t>
      </w:r>
    </w:p>
    <w:p w:rsidR="0099314F" w:rsidRPr="00354569" w:rsidRDefault="0099314F" w:rsidP="00354569">
      <w:pPr>
        <w:numPr>
          <w:ilvl w:val="0"/>
          <w:numId w:val="9"/>
        </w:numPr>
        <w:spacing w:line="276" w:lineRule="auto"/>
        <w:ind w:left="426" w:hanging="426"/>
        <w:jc w:val="both"/>
        <w:rPr>
          <w:rFonts w:ascii="Times New Roman" w:hAnsi="Times New Roman" w:cs="Times New Roman"/>
          <w:sz w:val="22"/>
          <w:szCs w:val="22"/>
        </w:rPr>
      </w:pPr>
      <w:r w:rsidRPr="00354569">
        <w:rPr>
          <w:rFonts w:ascii="Times New Roman" w:hAnsi="Times New Roman" w:cs="Times New Roman"/>
          <w:sz w:val="22"/>
          <w:szCs w:val="22"/>
        </w:rPr>
        <w:t>W zakresie zadań umownych, wymienionych w § 1, Wykonawca oświadcza, że posiada koncesję (Załącznik nr 2 do niniejszej umowy) wydaną przez Ministra Spraw Wewnętrznych i Administracji Nr ........................ uprawniającą do prowadzenia działalności gospodarczej w zakresie ochrony osób i mienia, realizowanych w formie bezpośredniej ochrony fizycznej.</w:t>
      </w:r>
    </w:p>
    <w:p w:rsidR="0099314F" w:rsidRPr="00354569" w:rsidRDefault="0099314F" w:rsidP="00354569">
      <w:pPr>
        <w:spacing w:line="276" w:lineRule="auto"/>
        <w:rPr>
          <w:rFonts w:ascii="Times New Roman" w:hAnsi="Times New Roman" w:cs="Times New Roman"/>
          <w:sz w:val="22"/>
          <w:szCs w:val="22"/>
        </w:rPr>
      </w:pPr>
    </w:p>
    <w:p w:rsidR="0099314F" w:rsidRPr="00354569" w:rsidRDefault="0099314F" w:rsidP="00354569">
      <w:pPr>
        <w:spacing w:line="276" w:lineRule="auto"/>
        <w:jc w:val="center"/>
        <w:rPr>
          <w:rFonts w:ascii="Times New Roman" w:hAnsi="Times New Roman" w:cs="Times New Roman"/>
          <w:b/>
          <w:sz w:val="22"/>
          <w:szCs w:val="22"/>
        </w:rPr>
      </w:pPr>
      <w:r w:rsidRPr="00354569">
        <w:rPr>
          <w:rFonts w:ascii="Times New Roman" w:hAnsi="Times New Roman" w:cs="Times New Roman"/>
          <w:b/>
          <w:sz w:val="22"/>
          <w:szCs w:val="22"/>
        </w:rPr>
        <w:t>§ 4 Personel Wykonawcy</w:t>
      </w:r>
    </w:p>
    <w:p w:rsidR="0099314F" w:rsidRPr="00354569" w:rsidRDefault="0099314F" w:rsidP="00354569">
      <w:pPr>
        <w:numPr>
          <w:ilvl w:val="0"/>
          <w:numId w:val="10"/>
        </w:numPr>
        <w:spacing w:line="276" w:lineRule="auto"/>
        <w:ind w:left="426" w:hanging="426"/>
        <w:jc w:val="both"/>
        <w:rPr>
          <w:rFonts w:ascii="Times New Roman" w:hAnsi="Times New Roman" w:cs="Times New Roman"/>
          <w:sz w:val="22"/>
          <w:szCs w:val="22"/>
        </w:rPr>
      </w:pPr>
      <w:r w:rsidRPr="00354569">
        <w:rPr>
          <w:rFonts w:ascii="Times New Roman" w:hAnsi="Times New Roman" w:cs="Times New Roman"/>
          <w:sz w:val="22"/>
          <w:szCs w:val="22"/>
        </w:rPr>
        <w:t>Wykonawca zobowiązuje się, że pracownikami świadczącymi usługi będą osoby, które nie figurują w Krajowym Rejestrze Karnym, co zostanie potwierdzone oświadczeniem Wykonawcy.</w:t>
      </w:r>
    </w:p>
    <w:p w:rsidR="0099314F" w:rsidRPr="00354569" w:rsidRDefault="0099314F" w:rsidP="00354569">
      <w:pPr>
        <w:pStyle w:val="Tekstpodstawowy2"/>
        <w:numPr>
          <w:ilvl w:val="6"/>
          <w:numId w:val="3"/>
        </w:numPr>
        <w:tabs>
          <w:tab w:val="clear" w:pos="5160"/>
          <w:tab w:val="num" w:pos="0"/>
          <w:tab w:val="left" w:pos="360"/>
        </w:tabs>
        <w:spacing w:line="276" w:lineRule="auto"/>
        <w:ind w:left="360"/>
        <w:rPr>
          <w:rFonts w:ascii="Times New Roman" w:hAnsi="Times New Roman" w:cs="Times New Roman"/>
          <w:bCs/>
          <w:szCs w:val="22"/>
        </w:rPr>
      </w:pPr>
      <w:r w:rsidRPr="00354569">
        <w:rPr>
          <w:rFonts w:ascii="Times New Roman" w:hAnsi="Times New Roman" w:cs="Times New Roman"/>
          <w:bCs/>
          <w:szCs w:val="22"/>
        </w:rPr>
        <w:t>Wykonawca zobowiązuje się do wykonywania czynności ochronnych przy pomocy Agentów ochrony przeszkolonych w zakresie metod i sposobów prowadzenia ochrony oraz posiadających niezbędne doświadczenie i nienaganną opinię.</w:t>
      </w:r>
    </w:p>
    <w:p w:rsidR="0099314F" w:rsidRPr="00354569" w:rsidRDefault="0099314F" w:rsidP="00354569">
      <w:pPr>
        <w:pStyle w:val="Tekstpodstawowy2"/>
        <w:numPr>
          <w:ilvl w:val="6"/>
          <w:numId w:val="3"/>
        </w:numPr>
        <w:tabs>
          <w:tab w:val="clear" w:pos="5160"/>
          <w:tab w:val="num" w:pos="0"/>
          <w:tab w:val="left" w:pos="360"/>
        </w:tabs>
        <w:spacing w:line="276" w:lineRule="auto"/>
        <w:ind w:left="360"/>
        <w:rPr>
          <w:rFonts w:ascii="Times New Roman" w:hAnsi="Times New Roman" w:cs="Times New Roman"/>
          <w:bCs/>
          <w:szCs w:val="22"/>
        </w:rPr>
      </w:pPr>
      <w:r w:rsidRPr="00354569">
        <w:rPr>
          <w:rFonts w:ascii="Times New Roman" w:hAnsi="Times New Roman" w:cs="Times New Roman"/>
          <w:bCs/>
          <w:szCs w:val="22"/>
        </w:rPr>
        <w:t xml:space="preserve">Nie później niż na 3 dni robocze przed rozpoczęciem realizacji usługi, Wykonawca przedstawi Zamawiającemu do akceptacji wykaz Agentów ochrony, którzy będą brali udział w realizacji zamówienia. Do Wykazu dołączy dokumenty potwierdzające: </w:t>
      </w:r>
      <w:r w:rsidRPr="00354569">
        <w:rPr>
          <w:rFonts w:ascii="Times New Roman" w:hAnsi="Times New Roman" w:cs="Times New Roman"/>
          <w:szCs w:val="22"/>
        </w:rPr>
        <w:t xml:space="preserve">posiadanie stosownej wiedzy w zakresie realizacji usług ochrony osób i mienia oraz posiadanie ukończonego kursu z zakresu udzielania pierwszej pomocy, przez każdego z Agentów. </w:t>
      </w:r>
    </w:p>
    <w:p w:rsidR="0099314F" w:rsidRPr="00354569" w:rsidRDefault="0099314F" w:rsidP="00354569">
      <w:pPr>
        <w:numPr>
          <w:ilvl w:val="6"/>
          <w:numId w:val="3"/>
        </w:numPr>
        <w:tabs>
          <w:tab w:val="clear" w:pos="5160"/>
          <w:tab w:val="num" w:pos="0"/>
        </w:tabs>
        <w:spacing w:line="276" w:lineRule="auto"/>
        <w:ind w:left="360"/>
        <w:jc w:val="both"/>
        <w:rPr>
          <w:rFonts w:ascii="Times New Roman" w:hAnsi="Times New Roman" w:cs="Times New Roman"/>
          <w:bCs/>
          <w:sz w:val="22"/>
          <w:szCs w:val="22"/>
        </w:rPr>
      </w:pPr>
      <w:r w:rsidRPr="00354569">
        <w:rPr>
          <w:rFonts w:ascii="Times New Roman" w:hAnsi="Times New Roman" w:cs="Times New Roman"/>
          <w:bCs/>
          <w:sz w:val="22"/>
          <w:szCs w:val="22"/>
        </w:rPr>
        <w:t>Wykonawca zapewni, aby Agenci ochrony podczas pełnienia swoich obowiązków byli wyposażeni w:</w:t>
      </w:r>
    </w:p>
    <w:p w:rsidR="0099314F" w:rsidRPr="00354569" w:rsidRDefault="0099314F" w:rsidP="00354569">
      <w:pPr>
        <w:numPr>
          <w:ilvl w:val="0"/>
          <w:numId w:val="2"/>
        </w:numPr>
        <w:spacing w:line="276" w:lineRule="auto"/>
        <w:jc w:val="both"/>
        <w:rPr>
          <w:rFonts w:ascii="Times New Roman" w:hAnsi="Times New Roman" w:cs="Times New Roman"/>
          <w:sz w:val="22"/>
          <w:szCs w:val="22"/>
        </w:rPr>
      </w:pPr>
      <w:r w:rsidRPr="00354569">
        <w:rPr>
          <w:rFonts w:ascii="Times New Roman" w:hAnsi="Times New Roman" w:cs="Times New Roman"/>
          <w:sz w:val="22"/>
          <w:szCs w:val="22"/>
        </w:rPr>
        <w:t>jednolite uniformy zaopatrzone w logo firmy  Wykonawcy,</w:t>
      </w:r>
    </w:p>
    <w:p w:rsidR="0099314F" w:rsidRPr="00354569" w:rsidRDefault="0099314F" w:rsidP="00354569">
      <w:pPr>
        <w:numPr>
          <w:ilvl w:val="0"/>
          <w:numId w:val="2"/>
        </w:numPr>
        <w:spacing w:line="276" w:lineRule="auto"/>
        <w:jc w:val="both"/>
        <w:rPr>
          <w:rFonts w:ascii="Times New Roman" w:hAnsi="Times New Roman" w:cs="Times New Roman"/>
          <w:sz w:val="22"/>
          <w:szCs w:val="22"/>
        </w:rPr>
      </w:pPr>
      <w:r w:rsidRPr="00354569">
        <w:rPr>
          <w:rFonts w:ascii="Times New Roman" w:hAnsi="Times New Roman" w:cs="Times New Roman"/>
          <w:sz w:val="22"/>
          <w:szCs w:val="22"/>
        </w:rPr>
        <w:t>system łączności między Agentami pełniącymi służbę w Obiekcie,</w:t>
      </w:r>
    </w:p>
    <w:p w:rsidR="0099314F" w:rsidRPr="00354569" w:rsidRDefault="0099314F" w:rsidP="00354569">
      <w:pPr>
        <w:numPr>
          <w:ilvl w:val="0"/>
          <w:numId w:val="2"/>
        </w:numPr>
        <w:spacing w:line="276" w:lineRule="auto"/>
        <w:jc w:val="both"/>
        <w:rPr>
          <w:rFonts w:ascii="Times New Roman" w:hAnsi="Times New Roman" w:cs="Times New Roman"/>
          <w:sz w:val="22"/>
          <w:szCs w:val="22"/>
        </w:rPr>
      </w:pPr>
      <w:r w:rsidRPr="00354569">
        <w:rPr>
          <w:rFonts w:ascii="Times New Roman" w:hAnsi="Times New Roman" w:cs="Times New Roman"/>
          <w:sz w:val="22"/>
          <w:szCs w:val="22"/>
        </w:rPr>
        <w:t>radiowy system bezpośredniej łączności z centralą lub grupą interwencyjną,</w:t>
      </w:r>
    </w:p>
    <w:p w:rsidR="0099314F" w:rsidRPr="00354569" w:rsidRDefault="0099314F" w:rsidP="00354569">
      <w:pPr>
        <w:numPr>
          <w:ilvl w:val="0"/>
          <w:numId w:val="2"/>
        </w:numPr>
        <w:spacing w:line="276" w:lineRule="auto"/>
        <w:jc w:val="both"/>
        <w:rPr>
          <w:rFonts w:ascii="Times New Roman" w:hAnsi="Times New Roman" w:cs="Times New Roman"/>
          <w:sz w:val="22"/>
          <w:szCs w:val="22"/>
        </w:rPr>
      </w:pPr>
      <w:r w:rsidRPr="00354569">
        <w:rPr>
          <w:rFonts w:ascii="Times New Roman" w:hAnsi="Times New Roman" w:cs="Times New Roman"/>
          <w:sz w:val="22"/>
          <w:szCs w:val="22"/>
        </w:rPr>
        <w:t>elektroniczny system dokumentowania pracy (obchodów), umożliwiający rejestrowanie obchodu  nie mniej niż 8 punktów wskazanych przez Zamawiającego, dostępny na każde żądanie Zamawiającego ,</w:t>
      </w:r>
    </w:p>
    <w:p w:rsidR="0099314F" w:rsidRPr="00354569" w:rsidRDefault="0099314F" w:rsidP="00354569">
      <w:pPr>
        <w:numPr>
          <w:ilvl w:val="0"/>
          <w:numId w:val="2"/>
        </w:numPr>
        <w:spacing w:line="276" w:lineRule="auto"/>
        <w:jc w:val="both"/>
        <w:rPr>
          <w:rFonts w:ascii="Times New Roman" w:hAnsi="Times New Roman" w:cs="Times New Roman"/>
          <w:sz w:val="22"/>
          <w:szCs w:val="22"/>
        </w:rPr>
      </w:pPr>
      <w:r w:rsidRPr="00354569">
        <w:rPr>
          <w:rFonts w:ascii="Times New Roman" w:hAnsi="Times New Roman" w:cs="Times New Roman"/>
          <w:sz w:val="22"/>
          <w:szCs w:val="22"/>
        </w:rPr>
        <w:t xml:space="preserve">przenośne urządzenia </w:t>
      </w:r>
      <w:proofErr w:type="spellStart"/>
      <w:r w:rsidRPr="00354569">
        <w:rPr>
          <w:rFonts w:ascii="Times New Roman" w:hAnsi="Times New Roman" w:cs="Times New Roman"/>
          <w:sz w:val="22"/>
          <w:szCs w:val="22"/>
        </w:rPr>
        <w:t>antynapadowe</w:t>
      </w:r>
      <w:proofErr w:type="spellEnd"/>
      <w:r w:rsidRPr="00354569">
        <w:rPr>
          <w:rFonts w:ascii="Times New Roman" w:hAnsi="Times New Roman" w:cs="Times New Roman"/>
          <w:sz w:val="22"/>
          <w:szCs w:val="22"/>
        </w:rPr>
        <w:t>, umożliwiające natychmiastowe wezwanie grupy interwencyjnej.</w:t>
      </w:r>
    </w:p>
    <w:p w:rsidR="0099314F" w:rsidRPr="00354569" w:rsidRDefault="0099314F" w:rsidP="00354569">
      <w:pPr>
        <w:pStyle w:val="Tekstpodstawowy2"/>
        <w:numPr>
          <w:ilvl w:val="6"/>
          <w:numId w:val="3"/>
        </w:numPr>
        <w:tabs>
          <w:tab w:val="clear" w:pos="5160"/>
          <w:tab w:val="num" w:pos="0"/>
        </w:tabs>
        <w:autoSpaceDE w:val="0"/>
        <w:spacing w:line="276" w:lineRule="auto"/>
        <w:ind w:left="360"/>
        <w:rPr>
          <w:rFonts w:ascii="Times New Roman" w:hAnsi="Times New Roman" w:cs="Times New Roman"/>
          <w:szCs w:val="22"/>
        </w:rPr>
      </w:pPr>
      <w:r w:rsidRPr="00354569">
        <w:rPr>
          <w:rFonts w:ascii="Times New Roman" w:hAnsi="Times New Roman" w:cs="Times New Roman"/>
          <w:szCs w:val="22"/>
        </w:rPr>
        <w:lastRenderedPageBreak/>
        <w:t>Do obowiązków Wykonawcy należy:</w:t>
      </w:r>
    </w:p>
    <w:p w:rsidR="0099314F" w:rsidRPr="00354569" w:rsidRDefault="0099314F" w:rsidP="00354569">
      <w:pPr>
        <w:numPr>
          <w:ilvl w:val="7"/>
          <w:numId w:val="3"/>
        </w:numPr>
        <w:tabs>
          <w:tab w:val="clear" w:pos="5880"/>
          <w:tab w:val="num" w:pos="0"/>
        </w:tabs>
        <w:autoSpaceDE w:val="0"/>
        <w:spacing w:line="276" w:lineRule="auto"/>
        <w:ind w:left="720"/>
        <w:jc w:val="both"/>
        <w:rPr>
          <w:rFonts w:ascii="Times New Roman" w:hAnsi="Times New Roman" w:cs="Times New Roman"/>
          <w:sz w:val="22"/>
          <w:szCs w:val="22"/>
        </w:rPr>
      </w:pPr>
      <w:r w:rsidRPr="00354569">
        <w:rPr>
          <w:rFonts w:ascii="Times New Roman" w:hAnsi="Times New Roman" w:cs="Times New Roman"/>
          <w:sz w:val="22"/>
          <w:szCs w:val="22"/>
        </w:rPr>
        <w:t>wykonanie przedmiotu umowy zg</w:t>
      </w:r>
      <w:r w:rsidR="00354569" w:rsidRPr="00354569">
        <w:rPr>
          <w:rFonts w:ascii="Times New Roman" w:hAnsi="Times New Roman" w:cs="Times New Roman"/>
          <w:sz w:val="22"/>
          <w:szCs w:val="22"/>
        </w:rPr>
        <w:t>odnie z ofertą z dnia ……………..….. 2018</w:t>
      </w:r>
      <w:r w:rsidRPr="00354569">
        <w:rPr>
          <w:rFonts w:ascii="Times New Roman" w:hAnsi="Times New Roman" w:cs="Times New Roman"/>
          <w:sz w:val="22"/>
          <w:szCs w:val="22"/>
        </w:rPr>
        <w:t xml:space="preserve"> roku, stanowiącą załącznik Nr 3 do umowy oraz zgodnie ze wskazaniami Zamawiającego.</w:t>
      </w:r>
    </w:p>
    <w:p w:rsidR="0099314F" w:rsidRPr="00354569" w:rsidRDefault="0099314F" w:rsidP="00354569">
      <w:pPr>
        <w:numPr>
          <w:ilvl w:val="7"/>
          <w:numId w:val="3"/>
        </w:numPr>
        <w:tabs>
          <w:tab w:val="clear" w:pos="5880"/>
          <w:tab w:val="num" w:pos="0"/>
        </w:tabs>
        <w:autoSpaceDE w:val="0"/>
        <w:spacing w:line="276" w:lineRule="auto"/>
        <w:ind w:left="720"/>
        <w:jc w:val="both"/>
        <w:rPr>
          <w:rFonts w:ascii="Times New Roman" w:hAnsi="Times New Roman" w:cs="Times New Roman"/>
          <w:sz w:val="22"/>
          <w:szCs w:val="22"/>
        </w:rPr>
      </w:pPr>
      <w:r w:rsidRPr="00354569">
        <w:rPr>
          <w:rFonts w:ascii="Times New Roman" w:hAnsi="Times New Roman" w:cs="Times New Roman"/>
          <w:sz w:val="22"/>
          <w:szCs w:val="22"/>
        </w:rPr>
        <w:t xml:space="preserve">przestrzegania przepisów BHP i p. </w:t>
      </w:r>
      <w:proofErr w:type="spellStart"/>
      <w:r w:rsidRPr="00354569">
        <w:rPr>
          <w:rFonts w:ascii="Times New Roman" w:hAnsi="Times New Roman" w:cs="Times New Roman"/>
          <w:sz w:val="22"/>
          <w:szCs w:val="22"/>
        </w:rPr>
        <w:t>poż</w:t>
      </w:r>
      <w:proofErr w:type="spellEnd"/>
      <w:r w:rsidRPr="00354569">
        <w:rPr>
          <w:rFonts w:ascii="Times New Roman" w:hAnsi="Times New Roman" w:cs="Times New Roman"/>
          <w:sz w:val="22"/>
          <w:szCs w:val="22"/>
        </w:rPr>
        <w:t>. jak i innych procedur i regulaminów obowiązujących u Zamawiającego, z którymi Wykonawca zapozna Agentów wskazanych do realizacji umowy, przed przystąpieniem do świadczenia usługi.</w:t>
      </w:r>
    </w:p>
    <w:p w:rsidR="0099314F" w:rsidRPr="00354569" w:rsidRDefault="0099314F" w:rsidP="00354569">
      <w:pPr>
        <w:numPr>
          <w:ilvl w:val="7"/>
          <w:numId w:val="3"/>
        </w:numPr>
        <w:tabs>
          <w:tab w:val="clear" w:pos="5880"/>
          <w:tab w:val="num" w:pos="0"/>
        </w:tabs>
        <w:autoSpaceDE w:val="0"/>
        <w:spacing w:line="276" w:lineRule="auto"/>
        <w:ind w:left="720"/>
        <w:jc w:val="both"/>
        <w:rPr>
          <w:rFonts w:ascii="Times New Roman" w:hAnsi="Times New Roman" w:cs="Times New Roman"/>
          <w:sz w:val="22"/>
          <w:szCs w:val="22"/>
        </w:rPr>
      </w:pPr>
      <w:r w:rsidRPr="00354569">
        <w:rPr>
          <w:rFonts w:ascii="Times New Roman" w:hAnsi="Times New Roman" w:cs="Times New Roman"/>
          <w:sz w:val="22"/>
          <w:szCs w:val="22"/>
        </w:rPr>
        <w:t>utrzymanie na bieżąco ładu i porządku oraz zabezpieczenia mienia znajdującego się w ochranianych Obiektach.</w:t>
      </w:r>
    </w:p>
    <w:p w:rsidR="0099314F" w:rsidRPr="00354569" w:rsidRDefault="0099314F" w:rsidP="00354569">
      <w:pPr>
        <w:pStyle w:val="Tekstpodstawowy2"/>
        <w:numPr>
          <w:ilvl w:val="6"/>
          <w:numId w:val="3"/>
        </w:numPr>
        <w:tabs>
          <w:tab w:val="clear" w:pos="5160"/>
          <w:tab w:val="num" w:pos="0"/>
        </w:tabs>
        <w:autoSpaceDE w:val="0"/>
        <w:spacing w:line="276" w:lineRule="auto"/>
        <w:ind w:left="360"/>
        <w:rPr>
          <w:rFonts w:ascii="Times New Roman" w:hAnsi="Times New Roman" w:cs="Times New Roman"/>
          <w:szCs w:val="22"/>
        </w:rPr>
      </w:pPr>
      <w:r w:rsidRPr="00354569">
        <w:rPr>
          <w:rFonts w:ascii="Times New Roman" w:hAnsi="Times New Roman" w:cs="Times New Roman"/>
          <w:szCs w:val="22"/>
        </w:rPr>
        <w:t>Wykonawca ponosi odpowiedzialność za prawidłowe wyposażenie Pracowników świadczących Usługi oraz za ich bezpieczeństwo w trakcie wykonywania przedmiotu Umowy.</w:t>
      </w:r>
    </w:p>
    <w:p w:rsidR="0099314F" w:rsidRPr="00354569" w:rsidRDefault="0099314F" w:rsidP="00354569">
      <w:pPr>
        <w:pStyle w:val="Tekstpodstawowy2"/>
        <w:numPr>
          <w:ilvl w:val="6"/>
          <w:numId w:val="3"/>
        </w:numPr>
        <w:tabs>
          <w:tab w:val="clear" w:pos="5160"/>
          <w:tab w:val="num" w:pos="0"/>
        </w:tabs>
        <w:autoSpaceDE w:val="0"/>
        <w:spacing w:line="276" w:lineRule="auto"/>
        <w:ind w:left="360"/>
        <w:rPr>
          <w:rFonts w:ascii="Times New Roman" w:hAnsi="Times New Roman" w:cs="Times New Roman"/>
          <w:szCs w:val="22"/>
        </w:rPr>
      </w:pPr>
      <w:r w:rsidRPr="00354569">
        <w:rPr>
          <w:rFonts w:ascii="Times New Roman" w:hAnsi="Times New Roman" w:cs="Times New Roman"/>
          <w:szCs w:val="22"/>
        </w:rPr>
        <w:t xml:space="preserve">Pracownicy świadczący Usługi zobowiązani są do stosowania się do obowiązujących u Zamawiającego przepisów wewnętrznych, w zakresie niezbędnym do realizacji Umowy. </w:t>
      </w:r>
    </w:p>
    <w:p w:rsidR="0099314F" w:rsidRPr="00354569" w:rsidRDefault="0099314F" w:rsidP="00354569">
      <w:pPr>
        <w:pStyle w:val="Tekstpodstawowy2"/>
        <w:numPr>
          <w:ilvl w:val="6"/>
          <w:numId w:val="3"/>
        </w:numPr>
        <w:tabs>
          <w:tab w:val="clear" w:pos="5160"/>
          <w:tab w:val="num" w:pos="0"/>
        </w:tabs>
        <w:autoSpaceDE w:val="0"/>
        <w:spacing w:line="276" w:lineRule="auto"/>
        <w:ind w:left="360"/>
        <w:rPr>
          <w:rFonts w:ascii="Times New Roman" w:hAnsi="Times New Roman" w:cs="Times New Roman"/>
          <w:szCs w:val="22"/>
        </w:rPr>
      </w:pPr>
      <w:r w:rsidRPr="00354569">
        <w:rPr>
          <w:rFonts w:ascii="Times New Roman" w:hAnsi="Times New Roman" w:cs="Times New Roman"/>
          <w:szCs w:val="22"/>
        </w:rPr>
        <w:t>Zamawiający obowiązany jest do przekazania Wykonawcy dokumentów zawierających przepisy, o których mowa w ustępie powyżej, przed dniem rozpoczęcia świadczenia Usług przez Wykonawcę, a ich zmian – przed dniem ich wejścia w życie albo niezwłocznie, gdy wchodzą w życie z dniem ich wydania.</w:t>
      </w:r>
    </w:p>
    <w:p w:rsidR="0099314F" w:rsidRPr="00354569" w:rsidRDefault="0099314F" w:rsidP="00354569">
      <w:pPr>
        <w:spacing w:line="276" w:lineRule="auto"/>
        <w:jc w:val="both"/>
        <w:rPr>
          <w:rFonts w:ascii="Times New Roman" w:hAnsi="Times New Roman" w:cs="Times New Roman"/>
          <w:sz w:val="22"/>
          <w:szCs w:val="22"/>
        </w:rPr>
      </w:pPr>
    </w:p>
    <w:p w:rsidR="0099314F" w:rsidRPr="00354569" w:rsidRDefault="0099314F" w:rsidP="00354569">
      <w:pPr>
        <w:spacing w:line="276" w:lineRule="auto"/>
        <w:jc w:val="center"/>
        <w:rPr>
          <w:rFonts w:ascii="Times New Roman" w:hAnsi="Times New Roman" w:cs="Times New Roman"/>
          <w:b/>
          <w:sz w:val="22"/>
          <w:szCs w:val="22"/>
        </w:rPr>
      </w:pPr>
      <w:r w:rsidRPr="00354569">
        <w:rPr>
          <w:rFonts w:ascii="Times New Roman" w:hAnsi="Times New Roman" w:cs="Times New Roman"/>
          <w:b/>
          <w:sz w:val="22"/>
          <w:szCs w:val="22"/>
        </w:rPr>
        <w:t>§ 5 Zmiany personelu Wykonawcy</w:t>
      </w:r>
    </w:p>
    <w:p w:rsidR="0099314F" w:rsidRPr="00354569" w:rsidRDefault="0099314F" w:rsidP="00354569">
      <w:pPr>
        <w:numPr>
          <w:ilvl w:val="0"/>
          <w:numId w:val="11"/>
        </w:numPr>
        <w:spacing w:line="276" w:lineRule="auto"/>
        <w:ind w:left="426" w:hanging="426"/>
        <w:jc w:val="both"/>
        <w:rPr>
          <w:rFonts w:ascii="Times New Roman" w:hAnsi="Times New Roman" w:cs="Times New Roman"/>
          <w:sz w:val="22"/>
          <w:szCs w:val="22"/>
        </w:rPr>
      </w:pPr>
      <w:r w:rsidRPr="00354569">
        <w:rPr>
          <w:rFonts w:ascii="Times New Roman" w:hAnsi="Times New Roman" w:cs="Times New Roman"/>
          <w:sz w:val="22"/>
          <w:szCs w:val="22"/>
        </w:rPr>
        <w:t xml:space="preserve">Zmiana Agenta będzie możliwa w następującej sytuacji: </w:t>
      </w:r>
    </w:p>
    <w:p w:rsidR="0099314F" w:rsidRPr="00354569" w:rsidRDefault="0099314F" w:rsidP="00354569">
      <w:pPr>
        <w:numPr>
          <w:ilvl w:val="0"/>
          <w:numId w:val="12"/>
        </w:numPr>
        <w:spacing w:line="276" w:lineRule="auto"/>
        <w:ind w:left="851" w:hanging="425"/>
        <w:jc w:val="both"/>
        <w:rPr>
          <w:rFonts w:ascii="Times New Roman" w:hAnsi="Times New Roman" w:cs="Times New Roman"/>
          <w:sz w:val="22"/>
          <w:szCs w:val="22"/>
        </w:rPr>
      </w:pPr>
      <w:r w:rsidRPr="00354569">
        <w:rPr>
          <w:rFonts w:ascii="Times New Roman" w:hAnsi="Times New Roman" w:cs="Times New Roman"/>
          <w:sz w:val="22"/>
          <w:szCs w:val="22"/>
        </w:rPr>
        <w:t xml:space="preserve">na żądanie Zamawiającego w przypadku nienależytego świadczenia przez niego usług; </w:t>
      </w:r>
    </w:p>
    <w:p w:rsidR="0099314F" w:rsidRPr="00354569" w:rsidRDefault="0099314F" w:rsidP="00354569">
      <w:pPr>
        <w:numPr>
          <w:ilvl w:val="0"/>
          <w:numId w:val="12"/>
        </w:numPr>
        <w:spacing w:line="276" w:lineRule="auto"/>
        <w:ind w:left="851" w:hanging="425"/>
        <w:jc w:val="both"/>
        <w:rPr>
          <w:rFonts w:ascii="Times New Roman" w:hAnsi="Times New Roman" w:cs="Times New Roman"/>
          <w:sz w:val="22"/>
          <w:szCs w:val="22"/>
        </w:rPr>
      </w:pPr>
      <w:r w:rsidRPr="00354569">
        <w:rPr>
          <w:rFonts w:ascii="Times New Roman" w:hAnsi="Times New Roman" w:cs="Times New Roman"/>
          <w:sz w:val="22"/>
          <w:szCs w:val="22"/>
        </w:rPr>
        <w:t>na wniosek Wykonawcy uzasadniony obiektywnymi okolicznościami.</w:t>
      </w:r>
    </w:p>
    <w:p w:rsidR="0099314F" w:rsidRPr="00354569" w:rsidRDefault="0099314F" w:rsidP="00354569">
      <w:pPr>
        <w:pStyle w:val="Tekstpodstawowy2"/>
        <w:numPr>
          <w:ilvl w:val="6"/>
          <w:numId w:val="6"/>
        </w:numPr>
        <w:tabs>
          <w:tab w:val="left" w:pos="360"/>
        </w:tabs>
        <w:spacing w:line="276" w:lineRule="auto"/>
        <w:ind w:left="360"/>
        <w:rPr>
          <w:rFonts w:ascii="Times New Roman" w:hAnsi="Times New Roman" w:cs="Times New Roman"/>
          <w:bCs/>
          <w:szCs w:val="22"/>
        </w:rPr>
      </w:pPr>
      <w:r w:rsidRPr="00354569">
        <w:rPr>
          <w:rFonts w:ascii="Times New Roman" w:hAnsi="Times New Roman" w:cs="Times New Roman"/>
          <w:bCs/>
          <w:szCs w:val="22"/>
        </w:rPr>
        <w:t>W przypadku każdej zmiany składu osobowego pracowników Wykonawcy przedstawi on pisemnie lub mailowo Zamawiającemu, najpóźniej na dwa dni przed terminem przystąpienia nowych osób do wykonywania czynności określonych niniejszą umową, nowy wykaz osób,</w:t>
      </w:r>
      <w:r w:rsidRPr="00354569">
        <w:rPr>
          <w:rFonts w:ascii="Times New Roman" w:hAnsi="Times New Roman" w:cs="Times New Roman"/>
          <w:szCs w:val="22"/>
        </w:rPr>
        <w:t xml:space="preserve"> z dołączeniem wszystkich dokumentów wymienionych w § 4 ust. 3., zaś w przypadku zdarzeń </w:t>
      </w:r>
      <w:r w:rsidRPr="00354569">
        <w:rPr>
          <w:rFonts w:ascii="Times New Roman" w:hAnsi="Times New Roman" w:cs="Times New Roman"/>
          <w:bCs/>
          <w:szCs w:val="22"/>
        </w:rPr>
        <w:t>losowych</w:t>
      </w:r>
      <w:r w:rsidRPr="00354569">
        <w:rPr>
          <w:rFonts w:ascii="Times New Roman" w:hAnsi="Times New Roman" w:cs="Times New Roman"/>
          <w:szCs w:val="22"/>
        </w:rPr>
        <w:t>, Wykonawca zobowiązany jest do pisemnego lub mailowego powiadomienia Zamawiającego nie później niż przed przystąpieniem Agenta Ochrony do realizacji obowiązków wynikających z niniejszej umowy, pod rygorem prawa Zamawiającego do odmowy dopuszczenia do realizacji umowy.</w:t>
      </w:r>
    </w:p>
    <w:p w:rsidR="0099314F" w:rsidRPr="00354569" w:rsidRDefault="0099314F" w:rsidP="00354569">
      <w:pPr>
        <w:pStyle w:val="Tekstpodstawowy2"/>
        <w:numPr>
          <w:ilvl w:val="6"/>
          <w:numId w:val="6"/>
        </w:numPr>
        <w:tabs>
          <w:tab w:val="left" w:pos="360"/>
        </w:tabs>
        <w:spacing w:line="276" w:lineRule="auto"/>
        <w:ind w:left="360"/>
        <w:rPr>
          <w:rFonts w:ascii="Times New Roman" w:hAnsi="Times New Roman" w:cs="Times New Roman"/>
          <w:bCs/>
          <w:szCs w:val="22"/>
        </w:rPr>
      </w:pPr>
      <w:r w:rsidRPr="00354569">
        <w:rPr>
          <w:rFonts w:ascii="Times New Roman" w:hAnsi="Times New Roman" w:cs="Times New Roman"/>
          <w:bCs/>
          <w:szCs w:val="22"/>
        </w:rPr>
        <w:t>Zmiana składu osobowego pracowników nie stanowi zmiany niniejszej umowy.</w:t>
      </w:r>
    </w:p>
    <w:p w:rsidR="0099314F" w:rsidRPr="00354569" w:rsidRDefault="0099314F" w:rsidP="00354569">
      <w:pPr>
        <w:spacing w:line="276" w:lineRule="auto"/>
        <w:jc w:val="both"/>
        <w:rPr>
          <w:rFonts w:ascii="Times New Roman" w:hAnsi="Times New Roman" w:cs="Times New Roman"/>
          <w:sz w:val="22"/>
          <w:szCs w:val="22"/>
        </w:rPr>
      </w:pPr>
    </w:p>
    <w:p w:rsidR="0099314F" w:rsidRPr="00354569" w:rsidRDefault="0099314F" w:rsidP="00354569">
      <w:pPr>
        <w:spacing w:line="276" w:lineRule="auto"/>
        <w:jc w:val="center"/>
        <w:rPr>
          <w:rFonts w:ascii="Times New Roman" w:hAnsi="Times New Roman" w:cs="Times New Roman"/>
          <w:b/>
          <w:sz w:val="22"/>
          <w:szCs w:val="22"/>
        </w:rPr>
      </w:pPr>
      <w:r w:rsidRPr="00354569">
        <w:rPr>
          <w:rFonts w:ascii="Times New Roman" w:hAnsi="Times New Roman" w:cs="Times New Roman"/>
          <w:b/>
          <w:sz w:val="22"/>
          <w:szCs w:val="22"/>
        </w:rPr>
        <w:t>§ 6 Podwykonawstwo</w:t>
      </w:r>
    </w:p>
    <w:p w:rsidR="0099314F" w:rsidRPr="00354569" w:rsidRDefault="0099314F" w:rsidP="00354569">
      <w:pPr>
        <w:numPr>
          <w:ilvl w:val="0"/>
          <w:numId w:val="24"/>
        </w:numPr>
        <w:spacing w:line="276" w:lineRule="auto"/>
        <w:ind w:left="426" w:hanging="426"/>
        <w:jc w:val="both"/>
        <w:rPr>
          <w:rFonts w:ascii="Times New Roman" w:hAnsi="Times New Roman" w:cs="Times New Roman"/>
          <w:sz w:val="22"/>
          <w:szCs w:val="22"/>
        </w:rPr>
      </w:pPr>
      <w:r w:rsidRPr="00354569">
        <w:rPr>
          <w:rFonts w:ascii="Times New Roman" w:hAnsi="Times New Roman" w:cs="Times New Roman"/>
          <w:sz w:val="22"/>
          <w:szCs w:val="22"/>
        </w:rPr>
        <w:t xml:space="preserve">Wykonawca powierzy Podwykonawcom wykonanie następujących Usług/czynności/prac stanowiących część przedmiotu Umowy: … </w:t>
      </w:r>
    </w:p>
    <w:p w:rsidR="0099314F" w:rsidRPr="00354569" w:rsidRDefault="0099314F" w:rsidP="00354569">
      <w:pPr>
        <w:numPr>
          <w:ilvl w:val="0"/>
          <w:numId w:val="24"/>
        </w:numPr>
        <w:spacing w:line="276" w:lineRule="auto"/>
        <w:ind w:left="426" w:hanging="426"/>
        <w:jc w:val="both"/>
        <w:rPr>
          <w:rFonts w:ascii="Times New Roman" w:hAnsi="Times New Roman" w:cs="Times New Roman"/>
          <w:sz w:val="22"/>
          <w:szCs w:val="22"/>
        </w:rPr>
      </w:pPr>
      <w:r w:rsidRPr="00354569">
        <w:rPr>
          <w:rFonts w:ascii="Times New Roman" w:hAnsi="Times New Roman" w:cs="Times New Roman"/>
          <w:sz w:val="22"/>
          <w:szCs w:val="22"/>
        </w:rPr>
        <w:t xml:space="preserve">Powierzenie wykonania części przedmiotu Umowy Podwykonawcy nie wyłącza obowiązku spełnienia przez Wykonawcę wszystkich wymogów określonych postanowieniami Umowy, w tym dotyczących personelu Wykonawcy. </w:t>
      </w:r>
    </w:p>
    <w:p w:rsidR="0099314F" w:rsidRPr="00354569" w:rsidRDefault="0099314F" w:rsidP="00354569">
      <w:pPr>
        <w:numPr>
          <w:ilvl w:val="0"/>
          <w:numId w:val="24"/>
        </w:numPr>
        <w:spacing w:line="276" w:lineRule="auto"/>
        <w:ind w:left="426" w:hanging="426"/>
        <w:jc w:val="both"/>
        <w:rPr>
          <w:rFonts w:ascii="Times New Roman" w:hAnsi="Times New Roman" w:cs="Times New Roman"/>
          <w:sz w:val="22"/>
          <w:szCs w:val="22"/>
        </w:rPr>
      </w:pPr>
      <w:r w:rsidRPr="00354569">
        <w:rPr>
          <w:rFonts w:ascii="Times New Roman" w:hAnsi="Times New Roman" w:cs="Times New Roman"/>
          <w:sz w:val="22"/>
          <w:szCs w:val="22"/>
        </w:rPr>
        <w:t>Wykonawca uprawniony jest do powierzenia wykonania części przedmiotu Umowy nowemu Podwykonawcy, zmiany albo rezygnacji z Podwykonawcy. Do powierzenia wykonania części przedmiotu Umowy nowemu Podwykonawcy, zmiany albo rezygnacji z Podwykonawcy konieczna jest zgoda Zamawiającego w przypadku, o którym mowa w art. 36b ust. 2 ustawy Prawo zamówień publicznych. W pozostałych przypadkach zmiana Podwykonawcy następuję za uprzednim poinformowaniem o tym fakcie Zamawiającego, dokonanym co najmniej na 7 przed dokonaniem zmiany Podwykonawcy.</w:t>
      </w:r>
    </w:p>
    <w:p w:rsidR="0099314F" w:rsidRPr="00354569" w:rsidRDefault="0099314F" w:rsidP="00354569">
      <w:pPr>
        <w:numPr>
          <w:ilvl w:val="0"/>
          <w:numId w:val="24"/>
        </w:numPr>
        <w:spacing w:line="276" w:lineRule="auto"/>
        <w:ind w:left="426" w:hanging="426"/>
        <w:jc w:val="both"/>
        <w:rPr>
          <w:rFonts w:ascii="Times New Roman" w:hAnsi="Times New Roman" w:cs="Times New Roman"/>
          <w:sz w:val="22"/>
          <w:szCs w:val="22"/>
        </w:rPr>
      </w:pPr>
      <w:r w:rsidRPr="00354569">
        <w:rPr>
          <w:rFonts w:ascii="Times New Roman" w:hAnsi="Times New Roman" w:cs="Times New Roman"/>
          <w:sz w:val="22"/>
          <w:szCs w:val="22"/>
        </w:rPr>
        <w:t xml:space="preserve">Wykonawca ponosi odpowiedzialność za dochowanie przez Podwykonawców warunków Umowy (w tym odnoszących się do personelu Wykonawcy i Informacji Poufnych) oraz odpowiada za ich działania lub zaniechania jak za swoje własne. </w:t>
      </w:r>
    </w:p>
    <w:p w:rsidR="0099314F" w:rsidRPr="00354569" w:rsidRDefault="0099314F" w:rsidP="00354569">
      <w:pPr>
        <w:spacing w:line="276" w:lineRule="auto"/>
        <w:jc w:val="both"/>
        <w:rPr>
          <w:rFonts w:ascii="Times New Roman" w:hAnsi="Times New Roman" w:cs="Times New Roman"/>
          <w:sz w:val="22"/>
          <w:szCs w:val="22"/>
        </w:rPr>
      </w:pPr>
    </w:p>
    <w:p w:rsidR="0099314F" w:rsidRPr="00354569" w:rsidRDefault="0099314F" w:rsidP="00354569">
      <w:pPr>
        <w:spacing w:line="276" w:lineRule="auto"/>
        <w:jc w:val="center"/>
        <w:rPr>
          <w:rFonts w:ascii="Times New Roman" w:hAnsi="Times New Roman" w:cs="Times New Roman"/>
          <w:b/>
          <w:sz w:val="22"/>
          <w:szCs w:val="22"/>
        </w:rPr>
      </w:pPr>
      <w:r w:rsidRPr="00354569">
        <w:rPr>
          <w:rFonts w:ascii="Times New Roman" w:hAnsi="Times New Roman" w:cs="Times New Roman"/>
          <w:b/>
          <w:sz w:val="22"/>
          <w:szCs w:val="22"/>
        </w:rPr>
        <w:lastRenderedPageBreak/>
        <w:t>§ 7</w:t>
      </w:r>
      <w:r w:rsidRPr="00354569">
        <w:rPr>
          <w:rFonts w:ascii="Times New Roman" w:hAnsi="Times New Roman" w:cs="Times New Roman"/>
          <w:sz w:val="22"/>
          <w:szCs w:val="22"/>
        </w:rPr>
        <w:t xml:space="preserve"> </w:t>
      </w:r>
      <w:r w:rsidRPr="00354569">
        <w:rPr>
          <w:rFonts w:ascii="Times New Roman" w:hAnsi="Times New Roman" w:cs="Times New Roman"/>
          <w:b/>
          <w:sz w:val="22"/>
          <w:szCs w:val="22"/>
        </w:rPr>
        <w:t>Narzędzia i urządzenia techniczne</w:t>
      </w:r>
    </w:p>
    <w:p w:rsidR="0099314F" w:rsidRPr="00354569" w:rsidRDefault="0099314F" w:rsidP="00354569">
      <w:pPr>
        <w:numPr>
          <w:ilvl w:val="0"/>
          <w:numId w:val="13"/>
        </w:numPr>
        <w:spacing w:line="276" w:lineRule="auto"/>
        <w:ind w:left="426" w:hanging="426"/>
        <w:jc w:val="both"/>
        <w:rPr>
          <w:rFonts w:ascii="Times New Roman" w:hAnsi="Times New Roman" w:cs="Times New Roman"/>
          <w:sz w:val="22"/>
          <w:szCs w:val="22"/>
        </w:rPr>
      </w:pPr>
      <w:r w:rsidRPr="00354569">
        <w:rPr>
          <w:rFonts w:ascii="Times New Roman" w:hAnsi="Times New Roman" w:cs="Times New Roman"/>
          <w:sz w:val="22"/>
          <w:szCs w:val="22"/>
        </w:rPr>
        <w:t>Wykonawca zobowiązany jest wykonywać przedmiot Umowy przy użyciu własnych narzędzi  i urządzeń technicznych.</w:t>
      </w:r>
    </w:p>
    <w:p w:rsidR="0099314F" w:rsidRPr="00354569" w:rsidRDefault="0099314F" w:rsidP="00354569">
      <w:pPr>
        <w:numPr>
          <w:ilvl w:val="0"/>
          <w:numId w:val="13"/>
        </w:numPr>
        <w:spacing w:line="276" w:lineRule="auto"/>
        <w:ind w:left="426" w:hanging="426"/>
        <w:jc w:val="both"/>
        <w:rPr>
          <w:rFonts w:ascii="Times New Roman" w:hAnsi="Times New Roman" w:cs="Times New Roman"/>
          <w:sz w:val="22"/>
          <w:szCs w:val="22"/>
        </w:rPr>
      </w:pPr>
      <w:r w:rsidRPr="00354569">
        <w:rPr>
          <w:rFonts w:ascii="Times New Roman" w:hAnsi="Times New Roman" w:cs="Times New Roman"/>
          <w:sz w:val="22"/>
          <w:szCs w:val="22"/>
        </w:rPr>
        <w:t>Narzędzia i urządzenia techniczne muszą być sprawne technicznie i bezpieczne, zgodne z obowiązującymi wymaganiami i przepisami. Urządzenia techniczne wykorzystujące energię elektryczną muszą być energooszczędne.</w:t>
      </w:r>
    </w:p>
    <w:p w:rsidR="0099314F" w:rsidRPr="00354569" w:rsidRDefault="0099314F" w:rsidP="00354569">
      <w:pPr>
        <w:numPr>
          <w:ilvl w:val="0"/>
          <w:numId w:val="13"/>
        </w:numPr>
        <w:spacing w:line="276" w:lineRule="auto"/>
        <w:ind w:left="426" w:hanging="426"/>
        <w:jc w:val="both"/>
        <w:rPr>
          <w:rFonts w:ascii="Times New Roman" w:hAnsi="Times New Roman" w:cs="Times New Roman"/>
          <w:sz w:val="22"/>
          <w:szCs w:val="22"/>
        </w:rPr>
      </w:pPr>
      <w:r w:rsidRPr="00354569">
        <w:rPr>
          <w:rFonts w:ascii="Times New Roman" w:hAnsi="Times New Roman" w:cs="Times New Roman"/>
          <w:sz w:val="22"/>
          <w:szCs w:val="22"/>
        </w:rPr>
        <w:t>W przypadku stwierdzenia nienależytego wykonania usługi spowodowanego stosowaniem nieodpowiednich narzędzi lub urządzeń technicznych Zamawiający zastrzega sobie prawo do żądania od Wykonawcy zmiany narzędzi lub urządzeń technicznych.</w:t>
      </w:r>
    </w:p>
    <w:p w:rsidR="0099314F" w:rsidRPr="00354569" w:rsidRDefault="0099314F" w:rsidP="00354569">
      <w:pPr>
        <w:spacing w:line="276" w:lineRule="auto"/>
        <w:jc w:val="center"/>
        <w:rPr>
          <w:rFonts w:ascii="Times New Roman" w:hAnsi="Times New Roman" w:cs="Times New Roman"/>
          <w:i/>
          <w:sz w:val="22"/>
          <w:szCs w:val="22"/>
        </w:rPr>
      </w:pPr>
    </w:p>
    <w:p w:rsidR="0099314F" w:rsidRPr="00354569" w:rsidRDefault="0099314F" w:rsidP="00354569">
      <w:pPr>
        <w:spacing w:line="276" w:lineRule="auto"/>
        <w:jc w:val="center"/>
        <w:rPr>
          <w:rFonts w:ascii="Times New Roman" w:hAnsi="Times New Roman" w:cs="Times New Roman"/>
          <w:b/>
          <w:sz w:val="22"/>
          <w:szCs w:val="22"/>
        </w:rPr>
      </w:pPr>
      <w:r w:rsidRPr="00354569">
        <w:rPr>
          <w:rFonts w:ascii="Times New Roman" w:hAnsi="Times New Roman" w:cs="Times New Roman"/>
          <w:b/>
          <w:sz w:val="22"/>
          <w:szCs w:val="22"/>
        </w:rPr>
        <w:t>§ 8 Odpowiedzialność Wykonawcy</w:t>
      </w:r>
    </w:p>
    <w:p w:rsidR="0099314F" w:rsidRPr="00354569" w:rsidRDefault="0099314F" w:rsidP="00354569">
      <w:pPr>
        <w:numPr>
          <w:ilvl w:val="0"/>
          <w:numId w:val="14"/>
        </w:numPr>
        <w:spacing w:line="276" w:lineRule="auto"/>
        <w:ind w:left="426" w:hanging="426"/>
        <w:jc w:val="both"/>
        <w:rPr>
          <w:rFonts w:ascii="Times New Roman" w:hAnsi="Times New Roman" w:cs="Times New Roman"/>
          <w:sz w:val="22"/>
          <w:szCs w:val="22"/>
        </w:rPr>
      </w:pPr>
      <w:r w:rsidRPr="00354569">
        <w:rPr>
          <w:rFonts w:ascii="Times New Roman" w:hAnsi="Times New Roman" w:cs="Times New Roman"/>
          <w:sz w:val="22"/>
          <w:szCs w:val="22"/>
        </w:rPr>
        <w:t>Wykonawca ponosi pełną odpowiedzialność za wszelkie ewentualne szkody na osobie lub mieniu powstałe w wyniku niewykonywania bądź nienależytego wykonywania zobowiązań wynikających z Umowy. Wykonawca ponosi też odpowiedzialność za inne działania lub zaniechania Agentów i osób trzecich, którymi będzie posługiwał się w celu wykonania Umowy.</w:t>
      </w:r>
    </w:p>
    <w:p w:rsidR="0099314F" w:rsidRPr="00354569" w:rsidRDefault="0099314F" w:rsidP="00354569">
      <w:pPr>
        <w:numPr>
          <w:ilvl w:val="0"/>
          <w:numId w:val="14"/>
        </w:numPr>
        <w:spacing w:line="276" w:lineRule="auto"/>
        <w:ind w:left="426" w:hanging="426"/>
        <w:jc w:val="both"/>
        <w:rPr>
          <w:rFonts w:ascii="Times New Roman" w:hAnsi="Times New Roman" w:cs="Times New Roman"/>
          <w:sz w:val="22"/>
          <w:szCs w:val="22"/>
        </w:rPr>
      </w:pPr>
      <w:r w:rsidRPr="00354569">
        <w:rPr>
          <w:rFonts w:ascii="Times New Roman" w:hAnsi="Times New Roman" w:cs="Times New Roman"/>
          <w:sz w:val="22"/>
          <w:szCs w:val="22"/>
        </w:rPr>
        <w:t>Wykonawca ponosi pełną odpowiedzialność za szkody i następstwa nieszczęśliwych wypadków dotyczące Agentów i osób trzecich, wynikające bezpośrednio z wykonywanych Usług, spowodowane z winy Wykonawcy.</w:t>
      </w:r>
    </w:p>
    <w:p w:rsidR="0099314F" w:rsidRPr="00354569" w:rsidRDefault="0099314F" w:rsidP="00354569">
      <w:pPr>
        <w:numPr>
          <w:ilvl w:val="0"/>
          <w:numId w:val="14"/>
        </w:numPr>
        <w:spacing w:line="276" w:lineRule="auto"/>
        <w:ind w:left="426" w:hanging="426"/>
        <w:jc w:val="both"/>
        <w:rPr>
          <w:rFonts w:ascii="Times New Roman" w:hAnsi="Times New Roman" w:cs="Times New Roman"/>
          <w:sz w:val="22"/>
          <w:szCs w:val="22"/>
        </w:rPr>
      </w:pPr>
      <w:r w:rsidRPr="00354569">
        <w:rPr>
          <w:rFonts w:ascii="Times New Roman" w:hAnsi="Times New Roman" w:cs="Times New Roman"/>
          <w:sz w:val="22"/>
          <w:szCs w:val="22"/>
        </w:rPr>
        <w:t>W przypadku kradzieży, pożaru lub innych zdarzeń losowych, których uczestnikami byli Agenci, Wykonawca zobowiązany jest do niezwłocznego powiadomienia Zamawiającego o powstałym zdarzeniu oraz uczestnictwa w komisji badającej okoliczności zdarzenia.</w:t>
      </w:r>
    </w:p>
    <w:p w:rsidR="0099314F" w:rsidRPr="00354569" w:rsidRDefault="0099314F" w:rsidP="00354569">
      <w:pPr>
        <w:spacing w:line="276" w:lineRule="auto"/>
        <w:jc w:val="both"/>
        <w:rPr>
          <w:rFonts w:ascii="Times New Roman" w:hAnsi="Times New Roman" w:cs="Times New Roman"/>
          <w:sz w:val="22"/>
          <w:szCs w:val="22"/>
        </w:rPr>
      </w:pPr>
    </w:p>
    <w:p w:rsidR="0099314F" w:rsidRPr="00354569" w:rsidRDefault="0099314F" w:rsidP="00354569">
      <w:pPr>
        <w:spacing w:line="276" w:lineRule="auto"/>
        <w:jc w:val="center"/>
        <w:rPr>
          <w:rFonts w:ascii="Times New Roman" w:hAnsi="Times New Roman" w:cs="Times New Roman"/>
          <w:b/>
          <w:sz w:val="22"/>
          <w:szCs w:val="22"/>
        </w:rPr>
      </w:pPr>
      <w:r w:rsidRPr="00354569">
        <w:rPr>
          <w:rFonts w:ascii="Times New Roman" w:hAnsi="Times New Roman" w:cs="Times New Roman"/>
          <w:b/>
          <w:sz w:val="22"/>
          <w:szCs w:val="22"/>
        </w:rPr>
        <w:t>§ 9 Ubezpieczenie odpowiedzialności cywilnej</w:t>
      </w:r>
    </w:p>
    <w:p w:rsidR="0099314F" w:rsidRPr="00354569" w:rsidRDefault="0099314F" w:rsidP="00354569">
      <w:pPr>
        <w:numPr>
          <w:ilvl w:val="0"/>
          <w:numId w:val="15"/>
        </w:numPr>
        <w:spacing w:line="276" w:lineRule="auto"/>
        <w:ind w:left="426" w:hanging="426"/>
        <w:jc w:val="both"/>
        <w:rPr>
          <w:rFonts w:ascii="Times New Roman" w:hAnsi="Times New Roman" w:cs="Times New Roman"/>
          <w:sz w:val="22"/>
          <w:szCs w:val="22"/>
        </w:rPr>
      </w:pPr>
      <w:r w:rsidRPr="00354569">
        <w:rPr>
          <w:rFonts w:ascii="Times New Roman" w:hAnsi="Times New Roman" w:cs="Times New Roman"/>
          <w:sz w:val="22"/>
          <w:szCs w:val="22"/>
        </w:rPr>
        <w:t>Wykonawca zobowiązuje się posiadać przez cały okres obowiązywania Umowy ubezpieczenie odpowiedzialności cywilnej w zakresie prowadzonej działalności, z sumą ubezpieczenia nie mniejszą niż 2.000.000,00 zł (słownie: dwa miliony złotych) dla jednej i wszystkich szkód. Jeżeli suma ubezpieczenia wyrażona jest w innej walucie niż złoty, zostanie przeliczona według średniego kursu NBP na dzień zawarcia Umowy.</w:t>
      </w:r>
    </w:p>
    <w:p w:rsidR="0099314F" w:rsidRPr="00354569" w:rsidRDefault="0099314F" w:rsidP="00354569">
      <w:pPr>
        <w:numPr>
          <w:ilvl w:val="0"/>
          <w:numId w:val="15"/>
        </w:numPr>
        <w:spacing w:line="276" w:lineRule="auto"/>
        <w:ind w:left="426" w:hanging="426"/>
        <w:jc w:val="both"/>
        <w:rPr>
          <w:rFonts w:ascii="Times New Roman" w:hAnsi="Times New Roman" w:cs="Times New Roman"/>
          <w:sz w:val="22"/>
          <w:szCs w:val="22"/>
        </w:rPr>
      </w:pPr>
      <w:r w:rsidRPr="00354569">
        <w:rPr>
          <w:rFonts w:ascii="Times New Roman" w:hAnsi="Times New Roman" w:cs="Times New Roman"/>
          <w:sz w:val="22"/>
          <w:szCs w:val="22"/>
        </w:rPr>
        <w:t>Wykonawca zobowiązany jest przedłożyć Zamawiającemu dowód zawarcia umowy ubezpieczenia, warunki odpowiedzialności ubezpieczyciela oraz dowód opłacenia składki. Dokumenty te stanowią Załącznik nr 4 do Umowy.</w:t>
      </w:r>
    </w:p>
    <w:p w:rsidR="0099314F" w:rsidRPr="00354569" w:rsidRDefault="0099314F" w:rsidP="00354569">
      <w:pPr>
        <w:numPr>
          <w:ilvl w:val="0"/>
          <w:numId w:val="15"/>
        </w:numPr>
        <w:spacing w:line="276" w:lineRule="auto"/>
        <w:ind w:left="426" w:hanging="426"/>
        <w:jc w:val="both"/>
        <w:rPr>
          <w:rFonts w:ascii="Times New Roman" w:hAnsi="Times New Roman" w:cs="Times New Roman"/>
          <w:sz w:val="22"/>
          <w:szCs w:val="22"/>
        </w:rPr>
      </w:pPr>
      <w:r w:rsidRPr="00354569">
        <w:rPr>
          <w:rFonts w:ascii="Times New Roman" w:hAnsi="Times New Roman" w:cs="Times New Roman"/>
          <w:sz w:val="22"/>
          <w:szCs w:val="22"/>
        </w:rPr>
        <w:t>Jeżeli okres ubezpieczenia będzie krótszy niż okres trwania Umowy, Wykonawca zobowiązany jest do przedłużenia ubezpieczenia i przedłożenia Zamawiającemu dokumentów, o których mowa w ust. 2.</w:t>
      </w:r>
    </w:p>
    <w:p w:rsidR="0099314F" w:rsidRPr="00354569" w:rsidRDefault="0099314F" w:rsidP="00354569">
      <w:pPr>
        <w:numPr>
          <w:ilvl w:val="0"/>
          <w:numId w:val="15"/>
        </w:numPr>
        <w:spacing w:line="276" w:lineRule="auto"/>
        <w:ind w:left="426" w:hanging="426"/>
        <w:jc w:val="both"/>
        <w:rPr>
          <w:rFonts w:ascii="Times New Roman" w:hAnsi="Times New Roman" w:cs="Times New Roman"/>
          <w:sz w:val="22"/>
          <w:szCs w:val="22"/>
        </w:rPr>
      </w:pPr>
      <w:r w:rsidRPr="00354569">
        <w:rPr>
          <w:rFonts w:ascii="Times New Roman" w:hAnsi="Times New Roman" w:cs="Times New Roman"/>
          <w:sz w:val="22"/>
          <w:szCs w:val="22"/>
        </w:rPr>
        <w:t>Wykonawca zobowiązany jest do informowania Zamawiającego o wszelkich zmianach treści zawartej umowy ubezpieczenia, o której mowa w ust. 1, w terminie 3 dni roboczych od dnia ich wejścia w życie.</w:t>
      </w:r>
    </w:p>
    <w:p w:rsidR="0099314F" w:rsidRPr="00354569" w:rsidRDefault="0099314F" w:rsidP="00354569">
      <w:pPr>
        <w:spacing w:line="276" w:lineRule="auto"/>
        <w:rPr>
          <w:rFonts w:ascii="Times New Roman" w:hAnsi="Times New Roman" w:cs="Times New Roman"/>
          <w:b/>
          <w:sz w:val="22"/>
          <w:szCs w:val="22"/>
        </w:rPr>
      </w:pPr>
    </w:p>
    <w:p w:rsidR="0099314F" w:rsidRPr="00354569" w:rsidRDefault="0099314F" w:rsidP="00354569">
      <w:pPr>
        <w:spacing w:line="276" w:lineRule="auto"/>
        <w:jc w:val="center"/>
        <w:rPr>
          <w:rFonts w:ascii="Times New Roman" w:hAnsi="Times New Roman" w:cs="Times New Roman"/>
          <w:b/>
          <w:sz w:val="22"/>
          <w:szCs w:val="22"/>
        </w:rPr>
      </w:pPr>
      <w:r w:rsidRPr="00354569">
        <w:rPr>
          <w:rFonts w:ascii="Times New Roman" w:hAnsi="Times New Roman" w:cs="Times New Roman"/>
          <w:b/>
          <w:sz w:val="22"/>
          <w:szCs w:val="22"/>
        </w:rPr>
        <w:t>§ 10 Obowiązki Zamawiającego</w:t>
      </w:r>
    </w:p>
    <w:p w:rsidR="0099314F" w:rsidRPr="00354569" w:rsidRDefault="0099314F" w:rsidP="00354569">
      <w:pPr>
        <w:numPr>
          <w:ilvl w:val="6"/>
          <w:numId w:val="1"/>
        </w:numPr>
        <w:tabs>
          <w:tab w:val="clear" w:pos="5160"/>
          <w:tab w:val="num" w:pos="0"/>
        </w:tabs>
        <w:spacing w:line="276" w:lineRule="auto"/>
        <w:ind w:left="360"/>
        <w:jc w:val="both"/>
        <w:rPr>
          <w:rFonts w:ascii="Times New Roman" w:hAnsi="Times New Roman" w:cs="Times New Roman"/>
          <w:bCs/>
          <w:sz w:val="22"/>
          <w:szCs w:val="22"/>
        </w:rPr>
      </w:pPr>
      <w:r w:rsidRPr="00354569">
        <w:rPr>
          <w:rFonts w:ascii="Times New Roman" w:hAnsi="Times New Roman" w:cs="Times New Roman"/>
          <w:bCs/>
          <w:sz w:val="22"/>
          <w:szCs w:val="22"/>
        </w:rPr>
        <w:t>Zamawiający zobowiązuje się zapewnić pracownikom Wykonawcy swobodny dostęp do swoich Obiektów w zakresie niezbędnym do prawidłowego wykonania czynności powierzonych w ramach niniejszej umowy.</w:t>
      </w:r>
    </w:p>
    <w:p w:rsidR="0099314F" w:rsidRPr="00354569" w:rsidRDefault="0099314F" w:rsidP="00354569">
      <w:pPr>
        <w:numPr>
          <w:ilvl w:val="6"/>
          <w:numId w:val="1"/>
        </w:numPr>
        <w:tabs>
          <w:tab w:val="clear" w:pos="5160"/>
          <w:tab w:val="num" w:pos="0"/>
        </w:tabs>
        <w:spacing w:line="276" w:lineRule="auto"/>
        <w:ind w:left="360"/>
        <w:jc w:val="both"/>
        <w:rPr>
          <w:rFonts w:ascii="Times New Roman" w:hAnsi="Times New Roman" w:cs="Times New Roman"/>
          <w:bCs/>
          <w:sz w:val="22"/>
          <w:szCs w:val="22"/>
        </w:rPr>
      </w:pPr>
      <w:r w:rsidRPr="00354569">
        <w:rPr>
          <w:rFonts w:ascii="Times New Roman" w:hAnsi="Times New Roman" w:cs="Times New Roman"/>
          <w:bCs/>
          <w:sz w:val="22"/>
          <w:szCs w:val="22"/>
        </w:rPr>
        <w:t>Zamawiający udostępni pracownikom ochrony:</w:t>
      </w:r>
    </w:p>
    <w:p w:rsidR="0099314F" w:rsidRPr="00354569" w:rsidRDefault="0099314F" w:rsidP="00354569">
      <w:pPr>
        <w:numPr>
          <w:ilvl w:val="0"/>
          <w:numId w:val="2"/>
        </w:numPr>
        <w:spacing w:line="276" w:lineRule="auto"/>
        <w:jc w:val="both"/>
        <w:rPr>
          <w:rFonts w:ascii="Times New Roman" w:hAnsi="Times New Roman" w:cs="Times New Roman"/>
          <w:bCs/>
          <w:sz w:val="22"/>
          <w:szCs w:val="22"/>
        </w:rPr>
      </w:pPr>
      <w:r w:rsidRPr="00354569">
        <w:rPr>
          <w:rFonts w:ascii="Times New Roman" w:hAnsi="Times New Roman" w:cs="Times New Roman"/>
          <w:bCs/>
          <w:sz w:val="22"/>
          <w:szCs w:val="22"/>
        </w:rPr>
        <w:t>………………………………..,</w:t>
      </w:r>
    </w:p>
    <w:p w:rsidR="0099314F" w:rsidRPr="00354569" w:rsidRDefault="0099314F" w:rsidP="00354569">
      <w:pPr>
        <w:numPr>
          <w:ilvl w:val="0"/>
          <w:numId w:val="2"/>
        </w:numPr>
        <w:spacing w:line="276" w:lineRule="auto"/>
        <w:jc w:val="both"/>
        <w:rPr>
          <w:rFonts w:ascii="Times New Roman" w:hAnsi="Times New Roman" w:cs="Times New Roman"/>
          <w:bCs/>
          <w:sz w:val="22"/>
          <w:szCs w:val="22"/>
        </w:rPr>
      </w:pPr>
      <w:r w:rsidRPr="00354569">
        <w:rPr>
          <w:rFonts w:ascii="Times New Roman" w:hAnsi="Times New Roman" w:cs="Times New Roman"/>
          <w:bCs/>
          <w:sz w:val="22"/>
          <w:szCs w:val="22"/>
        </w:rPr>
        <w:t>………………………………,</w:t>
      </w:r>
    </w:p>
    <w:p w:rsidR="0099314F" w:rsidRPr="00354569" w:rsidRDefault="0099314F" w:rsidP="00354569">
      <w:pPr>
        <w:numPr>
          <w:ilvl w:val="0"/>
          <w:numId w:val="2"/>
        </w:numPr>
        <w:spacing w:line="276" w:lineRule="auto"/>
        <w:jc w:val="both"/>
        <w:rPr>
          <w:rFonts w:ascii="Times New Roman" w:hAnsi="Times New Roman" w:cs="Times New Roman"/>
          <w:bCs/>
          <w:sz w:val="22"/>
          <w:szCs w:val="22"/>
        </w:rPr>
      </w:pPr>
      <w:r w:rsidRPr="00354569">
        <w:rPr>
          <w:rFonts w:ascii="Times New Roman" w:hAnsi="Times New Roman" w:cs="Times New Roman"/>
          <w:bCs/>
          <w:sz w:val="22"/>
          <w:szCs w:val="22"/>
        </w:rPr>
        <w:t>……………………………….</w:t>
      </w:r>
    </w:p>
    <w:p w:rsidR="0099314F" w:rsidRPr="00354569" w:rsidRDefault="0099314F" w:rsidP="00354569">
      <w:pPr>
        <w:spacing w:line="276" w:lineRule="auto"/>
        <w:jc w:val="center"/>
        <w:rPr>
          <w:rFonts w:ascii="Times New Roman" w:hAnsi="Times New Roman" w:cs="Times New Roman"/>
          <w:b/>
          <w:sz w:val="22"/>
          <w:szCs w:val="22"/>
        </w:rPr>
      </w:pPr>
    </w:p>
    <w:p w:rsidR="0099314F" w:rsidRPr="00354569" w:rsidRDefault="0099314F" w:rsidP="00354569">
      <w:pPr>
        <w:spacing w:line="276" w:lineRule="auto"/>
        <w:jc w:val="center"/>
        <w:rPr>
          <w:rFonts w:ascii="Times New Roman" w:hAnsi="Times New Roman" w:cs="Times New Roman"/>
          <w:b/>
          <w:sz w:val="22"/>
          <w:szCs w:val="22"/>
        </w:rPr>
      </w:pPr>
      <w:r w:rsidRPr="00354569">
        <w:rPr>
          <w:rFonts w:ascii="Times New Roman" w:hAnsi="Times New Roman" w:cs="Times New Roman"/>
          <w:b/>
          <w:sz w:val="22"/>
          <w:szCs w:val="22"/>
        </w:rPr>
        <w:t>§ 11 Wynagrodzenie Wykonawcy</w:t>
      </w:r>
    </w:p>
    <w:p w:rsidR="0099314F" w:rsidRPr="00354569" w:rsidRDefault="0099314F" w:rsidP="00354569">
      <w:pPr>
        <w:numPr>
          <w:ilvl w:val="0"/>
          <w:numId w:val="16"/>
        </w:numPr>
        <w:spacing w:line="276" w:lineRule="auto"/>
        <w:ind w:left="426" w:hanging="426"/>
        <w:jc w:val="both"/>
        <w:rPr>
          <w:rFonts w:ascii="Times New Roman" w:hAnsi="Times New Roman" w:cs="Times New Roman"/>
          <w:sz w:val="22"/>
          <w:szCs w:val="22"/>
        </w:rPr>
      </w:pPr>
      <w:r w:rsidRPr="00354569">
        <w:rPr>
          <w:rFonts w:ascii="Times New Roman" w:hAnsi="Times New Roman" w:cs="Times New Roman"/>
          <w:sz w:val="22"/>
          <w:szCs w:val="22"/>
        </w:rPr>
        <w:lastRenderedPageBreak/>
        <w:t>Strony ustalają wynagrodzenie Wykonawcy w kwocie ............................ zł brutto miesięcznie (słownie: ....................................................), w tym kwota netto ………………….. zł oraz należny podatek VAT w wysokości …….. zł. Całkowita wartość umowy w okresie 24 miesięcy wynosi ............................... zł brutto (słownie: ...........................................), w tym kwota netto w wysokości ………………. zł oraz należny podatek VAT w wysokości …... zł.</w:t>
      </w:r>
    </w:p>
    <w:p w:rsidR="0099314F" w:rsidRPr="00354569" w:rsidRDefault="0099314F" w:rsidP="00354569">
      <w:pPr>
        <w:numPr>
          <w:ilvl w:val="0"/>
          <w:numId w:val="16"/>
        </w:numPr>
        <w:spacing w:line="276" w:lineRule="auto"/>
        <w:ind w:left="426" w:hanging="426"/>
        <w:jc w:val="both"/>
        <w:rPr>
          <w:rFonts w:ascii="Times New Roman" w:hAnsi="Times New Roman" w:cs="Times New Roman"/>
          <w:sz w:val="22"/>
          <w:szCs w:val="22"/>
        </w:rPr>
      </w:pPr>
      <w:r w:rsidRPr="00354569">
        <w:rPr>
          <w:rFonts w:ascii="Times New Roman" w:hAnsi="Times New Roman" w:cs="Times New Roman"/>
          <w:sz w:val="22"/>
          <w:szCs w:val="22"/>
        </w:rPr>
        <w:t xml:space="preserve">Wynagrodzenie określone w ust. 1 obejmuje wszelkie koszty związane z wykonaniem przedmiotu Umowy, w szczególności koszty robocizny i urządzeń niezbędnych do należytego wykonania Umowy. </w:t>
      </w:r>
    </w:p>
    <w:p w:rsidR="0099314F" w:rsidRPr="00354569" w:rsidRDefault="0099314F" w:rsidP="00354569">
      <w:pPr>
        <w:numPr>
          <w:ilvl w:val="0"/>
          <w:numId w:val="16"/>
        </w:numPr>
        <w:spacing w:line="276" w:lineRule="auto"/>
        <w:ind w:left="426" w:hanging="426"/>
        <w:jc w:val="both"/>
        <w:rPr>
          <w:rFonts w:ascii="Times New Roman" w:hAnsi="Times New Roman" w:cs="Times New Roman"/>
          <w:sz w:val="22"/>
          <w:szCs w:val="22"/>
        </w:rPr>
      </w:pPr>
      <w:r w:rsidRPr="00354569">
        <w:rPr>
          <w:rFonts w:ascii="Times New Roman" w:hAnsi="Times New Roman" w:cs="Times New Roman"/>
          <w:bCs/>
          <w:sz w:val="22"/>
          <w:szCs w:val="22"/>
        </w:rPr>
        <w:t>Zamawiający będzie dokonywał zapłaty miesięcznej należności za wykonanie przedmiotu umowy przelewem na konto Wykonawcy wskazane na fakturze, w terminie 14 dni od daty doręczenia do siedziby Zamawiającego prawidłowo wystawionej faktury.</w:t>
      </w:r>
    </w:p>
    <w:p w:rsidR="0099314F" w:rsidRPr="00354569" w:rsidRDefault="0099314F" w:rsidP="00354569">
      <w:pPr>
        <w:numPr>
          <w:ilvl w:val="0"/>
          <w:numId w:val="16"/>
        </w:numPr>
        <w:spacing w:line="276" w:lineRule="auto"/>
        <w:ind w:left="426" w:hanging="426"/>
        <w:jc w:val="both"/>
        <w:rPr>
          <w:rFonts w:ascii="Times New Roman" w:hAnsi="Times New Roman" w:cs="Times New Roman"/>
          <w:sz w:val="22"/>
          <w:szCs w:val="22"/>
        </w:rPr>
      </w:pPr>
      <w:r w:rsidRPr="00354569">
        <w:rPr>
          <w:rFonts w:ascii="Times New Roman" w:hAnsi="Times New Roman" w:cs="Times New Roman"/>
          <w:sz w:val="22"/>
          <w:szCs w:val="22"/>
        </w:rPr>
        <w:t>W przypadku, gdy Wykonawca świadczył Usługi przez okres krótszy niż pełny miesiąc Wykonawcy przysługuje miesięczne wynagrodzenie brutto w wysokości odpowiadającej (proporcjonalnie) części miesiąca, w której Wykonawca świadczył Usługi.</w:t>
      </w:r>
    </w:p>
    <w:p w:rsidR="0099314F" w:rsidRPr="00354569" w:rsidRDefault="0099314F" w:rsidP="00354569">
      <w:pPr>
        <w:numPr>
          <w:ilvl w:val="0"/>
          <w:numId w:val="16"/>
        </w:numPr>
        <w:spacing w:line="276" w:lineRule="auto"/>
        <w:ind w:left="426" w:hanging="426"/>
        <w:jc w:val="both"/>
        <w:rPr>
          <w:rFonts w:ascii="Times New Roman" w:hAnsi="Times New Roman" w:cs="Times New Roman"/>
          <w:sz w:val="22"/>
          <w:szCs w:val="22"/>
        </w:rPr>
      </w:pPr>
      <w:r w:rsidRPr="00354569">
        <w:rPr>
          <w:rFonts w:ascii="Times New Roman" w:hAnsi="Times New Roman" w:cs="Times New Roman"/>
          <w:sz w:val="22"/>
          <w:szCs w:val="22"/>
        </w:rPr>
        <w:t>W razie nie zrealizowania płatności w terminie określonym w ust. 3, Wykonawca obciąży Zamawiającego odsetkami ustawowymi za zwłokę wystawiając wezwanie do zapłaty,                    z terminem realizacji nie krótszym niż 14 dni.</w:t>
      </w:r>
    </w:p>
    <w:p w:rsidR="0099314F" w:rsidRPr="00354569" w:rsidRDefault="0099314F" w:rsidP="00354569">
      <w:pPr>
        <w:spacing w:line="276" w:lineRule="auto"/>
        <w:jc w:val="both"/>
        <w:rPr>
          <w:rFonts w:ascii="Times New Roman" w:hAnsi="Times New Roman" w:cs="Times New Roman"/>
          <w:sz w:val="22"/>
          <w:szCs w:val="22"/>
        </w:rPr>
      </w:pPr>
    </w:p>
    <w:p w:rsidR="0099314F" w:rsidRPr="00354569" w:rsidRDefault="0099314F" w:rsidP="00354569">
      <w:pPr>
        <w:spacing w:line="276" w:lineRule="auto"/>
        <w:jc w:val="center"/>
        <w:rPr>
          <w:rFonts w:ascii="Times New Roman" w:hAnsi="Times New Roman" w:cs="Times New Roman"/>
          <w:sz w:val="22"/>
          <w:szCs w:val="22"/>
        </w:rPr>
      </w:pPr>
      <w:r w:rsidRPr="00354569">
        <w:rPr>
          <w:rFonts w:ascii="Times New Roman" w:hAnsi="Times New Roman" w:cs="Times New Roman"/>
          <w:b/>
          <w:sz w:val="22"/>
          <w:szCs w:val="22"/>
        </w:rPr>
        <w:t>§ 12 Kary umowne</w:t>
      </w:r>
    </w:p>
    <w:p w:rsidR="0099314F" w:rsidRPr="00354569" w:rsidRDefault="0099314F" w:rsidP="00354569">
      <w:pPr>
        <w:numPr>
          <w:ilvl w:val="0"/>
          <w:numId w:val="17"/>
        </w:numPr>
        <w:spacing w:line="276" w:lineRule="auto"/>
        <w:ind w:left="426" w:hanging="426"/>
        <w:jc w:val="both"/>
        <w:rPr>
          <w:rFonts w:ascii="Times New Roman" w:hAnsi="Times New Roman" w:cs="Times New Roman"/>
          <w:sz w:val="22"/>
          <w:szCs w:val="22"/>
        </w:rPr>
      </w:pPr>
      <w:r w:rsidRPr="00354569">
        <w:rPr>
          <w:rFonts w:ascii="Times New Roman" w:hAnsi="Times New Roman" w:cs="Times New Roman"/>
          <w:sz w:val="22"/>
          <w:szCs w:val="22"/>
        </w:rPr>
        <w:t>Wykonawca zapłaci Zamawiającemu kary umowne:</w:t>
      </w:r>
    </w:p>
    <w:p w:rsidR="0099314F" w:rsidRPr="00354569" w:rsidRDefault="0099314F" w:rsidP="00354569">
      <w:pPr>
        <w:numPr>
          <w:ilvl w:val="0"/>
          <w:numId w:val="23"/>
        </w:numPr>
        <w:spacing w:line="276" w:lineRule="auto"/>
        <w:jc w:val="both"/>
        <w:rPr>
          <w:rFonts w:ascii="Times New Roman" w:hAnsi="Times New Roman" w:cs="Times New Roman"/>
          <w:sz w:val="22"/>
          <w:szCs w:val="22"/>
        </w:rPr>
      </w:pPr>
      <w:r w:rsidRPr="00354569">
        <w:rPr>
          <w:rFonts w:ascii="Times New Roman" w:hAnsi="Times New Roman" w:cs="Times New Roman"/>
          <w:iCs/>
          <w:sz w:val="22"/>
          <w:szCs w:val="22"/>
        </w:rPr>
        <w:t>w przypadku odstąpienia od Umowy w całości przez którąkolwiek ze Stron z przyczyn leżących po stronie Wykonawcy</w:t>
      </w:r>
      <w:r w:rsidRPr="00354569">
        <w:rPr>
          <w:rFonts w:ascii="Times New Roman" w:hAnsi="Times New Roman" w:cs="Times New Roman"/>
          <w:sz w:val="22"/>
          <w:szCs w:val="22"/>
        </w:rPr>
        <w:t xml:space="preserve"> - w wysokości </w:t>
      </w:r>
      <w:r w:rsidRPr="00354569">
        <w:rPr>
          <w:rFonts w:ascii="Times New Roman" w:hAnsi="Times New Roman" w:cs="Times New Roman"/>
          <w:bCs/>
          <w:sz w:val="22"/>
          <w:szCs w:val="22"/>
        </w:rPr>
        <w:t>10% całkowitej wartości umowy brutto, określonej w § 11 ust. 1 Umowy;</w:t>
      </w:r>
    </w:p>
    <w:p w:rsidR="0099314F" w:rsidRPr="00354569" w:rsidRDefault="0099314F" w:rsidP="00354569">
      <w:pPr>
        <w:numPr>
          <w:ilvl w:val="0"/>
          <w:numId w:val="23"/>
        </w:numPr>
        <w:spacing w:line="276" w:lineRule="auto"/>
        <w:jc w:val="both"/>
        <w:rPr>
          <w:rFonts w:ascii="Times New Roman" w:hAnsi="Times New Roman" w:cs="Times New Roman"/>
          <w:sz w:val="22"/>
          <w:szCs w:val="22"/>
        </w:rPr>
      </w:pPr>
      <w:r w:rsidRPr="00354569">
        <w:rPr>
          <w:rFonts w:ascii="Times New Roman" w:hAnsi="Times New Roman" w:cs="Times New Roman"/>
          <w:sz w:val="22"/>
          <w:szCs w:val="22"/>
        </w:rPr>
        <w:t xml:space="preserve">za opóźnienie w rozpoczęciu świadczenia Usług, </w:t>
      </w:r>
      <w:r w:rsidRPr="00354569">
        <w:rPr>
          <w:rFonts w:ascii="Times New Roman" w:hAnsi="Times New Roman" w:cs="Times New Roman"/>
          <w:i/>
          <w:iCs/>
          <w:sz w:val="22"/>
          <w:szCs w:val="22"/>
        </w:rPr>
        <w:t>z przyczyn</w:t>
      </w:r>
      <w:r w:rsidRPr="00354569">
        <w:rPr>
          <w:rFonts w:ascii="Times New Roman" w:hAnsi="Times New Roman" w:cs="Times New Roman"/>
          <w:iCs/>
          <w:sz w:val="22"/>
          <w:szCs w:val="22"/>
        </w:rPr>
        <w:t xml:space="preserve"> </w:t>
      </w:r>
      <w:r w:rsidRPr="00354569">
        <w:rPr>
          <w:rFonts w:ascii="Times New Roman" w:hAnsi="Times New Roman" w:cs="Times New Roman"/>
          <w:i/>
          <w:iCs/>
          <w:sz w:val="22"/>
          <w:szCs w:val="22"/>
        </w:rPr>
        <w:t>leżących po stronie Wykonawcy</w:t>
      </w:r>
      <w:r w:rsidRPr="00354569">
        <w:rPr>
          <w:rFonts w:ascii="Times New Roman" w:hAnsi="Times New Roman" w:cs="Times New Roman"/>
          <w:sz w:val="22"/>
          <w:szCs w:val="22"/>
        </w:rPr>
        <w:t xml:space="preserve"> - w wysokości </w:t>
      </w:r>
      <w:r w:rsidRPr="00354569">
        <w:rPr>
          <w:rFonts w:ascii="Times New Roman" w:hAnsi="Times New Roman" w:cs="Times New Roman"/>
          <w:bCs/>
          <w:sz w:val="22"/>
          <w:szCs w:val="22"/>
        </w:rPr>
        <w:t>5% całkowitej wartości umowy brutto, określonej w § 11 ust. 1</w:t>
      </w:r>
      <w:r w:rsidRPr="00354569">
        <w:rPr>
          <w:rFonts w:ascii="Times New Roman" w:hAnsi="Times New Roman" w:cs="Times New Roman"/>
          <w:sz w:val="22"/>
          <w:szCs w:val="22"/>
        </w:rPr>
        <w:t xml:space="preserve"> Umowy za każdy dzień opóźnienia;</w:t>
      </w:r>
    </w:p>
    <w:p w:rsidR="0099314F" w:rsidRPr="00354569" w:rsidRDefault="0099314F" w:rsidP="00354569">
      <w:pPr>
        <w:numPr>
          <w:ilvl w:val="0"/>
          <w:numId w:val="23"/>
        </w:numPr>
        <w:spacing w:line="276" w:lineRule="auto"/>
        <w:jc w:val="both"/>
        <w:rPr>
          <w:rFonts w:ascii="Times New Roman" w:hAnsi="Times New Roman" w:cs="Times New Roman"/>
          <w:sz w:val="22"/>
          <w:szCs w:val="22"/>
        </w:rPr>
      </w:pPr>
      <w:r w:rsidRPr="00354569">
        <w:rPr>
          <w:rFonts w:ascii="Times New Roman" w:hAnsi="Times New Roman" w:cs="Times New Roman"/>
          <w:sz w:val="22"/>
          <w:szCs w:val="22"/>
        </w:rPr>
        <w:t>za przerwę w świadczeniu Usług, z przyczyn leżących po stronie Wykonawcy – w wysokości 10 % miesięcznego wynagrodzenia brutto wskazanego w § 11 ust. 1 Umowy za każdy dzień przerwy;</w:t>
      </w:r>
    </w:p>
    <w:p w:rsidR="0099314F" w:rsidRPr="00354569" w:rsidRDefault="0099314F" w:rsidP="00354569">
      <w:pPr>
        <w:numPr>
          <w:ilvl w:val="0"/>
          <w:numId w:val="23"/>
        </w:numPr>
        <w:spacing w:line="276" w:lineRule="auto"/>
        <w:jc w:val="both"/>
        <w:rPr>
          <w:rFonts w:ascii="Times New Roman" w:hAnsi="Times New Roman" w:cs="Times New Roman"/>
          <w:sz w:val="22"/>
          <w:szCs w:val="22"/>
        </w:rPr>
      </w:pPr>
      <w:r w:rsidRPr="00354569">
        <w:rPr>
          <w:rFonts w:ascii="Times New Roman" w:hAnsi="Times New Roman" w:cs="Times New Roman"/>
          <w:sz w:val="22"/>
          <w:szCs w:val="22"/>
        </w:rPr>
        <w:t>za opóźnienie w usunięciu nieprawidłowości w okresie wykonywania przedmiotu Umowy, z przyczyn leżących po stronie Wykonawcy - w wysokości 5 % miesięcznego wynagrodzenia brutto wskazanego w § 11 ust. 1 Umowy za każdy rozpoczęty dzień opóźnienia licząc od dnia następnego po dniu wyznaczonym na usunięcie nieprawidłowości;</w:t>
      </w:r>
    </w:p>
    <w:p w:rsidR="0099314F" w:rsidRPr="00354569" w:rsidRDefault="0099314F" w:rsidP="00354569">
      <w:pPr>
        <w:numPr>
          <w:ilvl w:val="0"/>
          <w:numId w:val="23"/>
        </w:numPr>
        <w:spacing w:line="276" w:lineRule="auto"/>
        <w:jc w:val="both"/>
        <w:rPr>
          <w:rFonts w:ascii="Times New Roman" w:hAnsi="Times New Roman" w:cs="Times New Roman"/>
          <w:sz w:val="22"/>
          <w:szCs w:val="22"/>
        </w:rPr>
      </w:pPr>
      <w:r w:rsidRPr="00354569">
        <w:rPr>
          <w:rFonts w:ascii="Times New Roman" w:hAnsi="Times New Roman" w:cs="Times New Roman"/>
          <w:sz w:val="22"/>
          <w:szCs w:val="22"/>
        </w:rPr>
        <w:t xml:space="preserve">za stwierdzenie rażących zaniedbań w realizacji przedmiotu Umowy, w tym w szczególności w przypadku </w:t>
      </w:r>
      <w:r w:rsidRPr="00354569">
        <w:rPr>
          <w:rFonts w:ascii="Times New Roman" w:hAnsi="Times New Roman" w:cs="Times New Roman"/>
          <w:i/>
          <w:sz w:val="22"/>
          <w:szCs w:val="22"/>
        </w:rPr>
        <w:t>trzykrotnego</w:t>
      </w:r>
      <w:r w:rsidRPr="00354569">
        <w:rPr>
          <w:rFonts w:ascii="Times New Roman" w:hAnsi="Times New Roman" w:cs="Times New Roman"/>
          <w:sz w:val="22"/>
          <w:szCs w:val="22"/>
        </w:rPr>
        <w:t xml:space="preserve"> powtórzenia się nieprawidłowości w świadczeniu usług – w wysokości 10 % miesięcznego wynagrodzenia brutto wskazanego w § 11 ust. 1 Umowy;</w:t>
      </w:r>
    </w:p>
    <w:p w:rsidR="0099314F" w:rsidRPr="00354569" w:rsidRDefault="0099314F" w:rsidP="00354569">
      <w:pPr>
        <w:numPr>
          <w:ilvl w:val="0"/>
          <w:numId w:val="23"/>
        </w:numPr>
        <w:spacing w:line="276" w:lineRule="auto"/>
        <w:jc w:val="both"/>
        <w:rPr>
          <w:rFonts w:ascii="Times New Roman" w:hAnsi="Times New Roman" w:cs="Times New Roman"/>
          <w:sz w:val="22"/>
          <w:szCs w:val="22"/>
        </w:rPr>
      </w:pPr>
      <w:r w:rsidRPr="00354569">
        <w:rPr>
          <w:rFonts w:ascii="Times New Roman" w:hAnsi="Times New Roman" w:cs="Times New Roman"/>
          <w:sz w:val="22"/>
          <w:szCs w:val="22"/>
        </w:rPr>
        <w:t>za niedopełnienie wymogu zatrudniania Agentów na podstawie umowy o pracę w rozumieniu przepisów Kodeksu Pracy – w wysokości kwoty minimalnego wynagrodzenia za pracę ustalonego na podstawie przepisów o minimalnym wynagrodzeniu za pracę (obowiązujących w chwili stwierdzenia przez Zamawiającego niedopełnienia przez Wykonawcę wymogu zatrudniania Agentów na podstawie umowy o pracę w rozumieniu przepisów Kodeksu Pracy) oraz liczby miesięcy w okresie realizacji Umowy, w których nie dopełniono przedmiotowego wymogu – za każdą osobę poniżej liczby wymaganych Agentów świadczących usługi na podstawie umowy o pracę wskazanej przez Zamawiającego w SIWZ;</w:t>
      </w:r>
    </w:p>
    <w:p w:rsidR="0099314F" w:rsidRPr="00354569" w:rsidRDefault="0099314F" w:rsidP="00354569">
      <w:pPr>
        <w:numPr>
          <w:ilvl w:val="0"/>
          <w:numId w:val="23"/>
        </w:numPr>
        <w:spacing w:line="276" w:lineRule="auto"/>
        <w:jc w:val="both"/>
        <w:rPr>
          <w:rFonts w:ascii="Times New Roman" w:hAnsi="Times New Roman" w:cs="Times New Roman"/>
          <w:sz w:val="22"/>
          <w:szCs w:val="22"/>
        </w:rPr>
      </w:pPr>
      <w:r w:rsidRPr="00354569">
        <w:rPr>
          <w:rFonts w:ascii="Times New Roman" w:hAnsi="Times New Roman" w:cs="Times New Roman"/>
          <w:sz w:val="22"/>
          <w:szCs w:val="22"/>
        </w:rPr>
        <w:t xml:space="preserve">za brak możliwości kontaktu z Koordynatorem, jeżeli taka sytuacja miała miejsce co najmniej </w:t>
      </w:r>
      <w:r w:rsidRPr="00354569">
        <w:rPr>
          <w:rFonts w:ascii="Times New Roman" w:hAnsi="Times New Roman" w:cs="Times New Roman"/>
          <w:i/>
          <w:sz w:val="22"/>
          <w:szCs w:val="22"/>
        </w:rPr>
        <w:t xml:space="preserve"> trzykrotnie</w:t>
      </w:r>
      <w:r w:rsidRPr="00354569">
        <w:rPr>
          <w:rFonts w:ascii="Times New Roman" w:hAnsi="Times New Roman" w:cs="Times New Roman"/>
          <w:sz w:val="22"/>
          <w:szCs w:val="22"/>
        </w:rPr>
        <w:t xml:space="preserve"> - w wysokości 5 % wynagrodzenia miesięcznego brutto wskazanego w § 11 ust. 1 Umowy;</w:t>
      </w:r>
    </w:p>
    <w:p w:rsidR="0099314F" w:rsidRPr="00354569" w:rsidRDefault="0099314F" w:rsidP="00354569">
      <w:pPr>
        <w:numPr>
          <w:ilvl w:val="0"/>
          <w:numId w:val="23"/>
        </w:numPr>
        <w:tabs>
          <w:tab w:val="left" w:pos="709"/>
        </w:tabs>
        <w:spacing w:line="276" w:lineRule="auto"/>
        <w:ind w:left="714" w:hanging="357"/>
        <w:jc w:val="both"/>
        <w:rPr>
          <w:rFonts w:ascii="Times New Roman" w:hAnsi="Times New Roman" w:cs="Times New Roman"/>
          <w:sz w:val="22"/>
          <w:szCs w:val="22"/>
        </w:rPr>
      </w:pPr>
      <w:r w:rsidRPr="00354569">
        <w:rPr>
          <w:rFonts w:ascii="Times New Roman" w:hAnsi="Times New Roman" w:cs="Times New Roman"/>
          <w:sz w:val="22"/>
          <w:szCs w:val="22"/>
        </w:rPr>
        <w:lastRenderedPageBreak/>
        <w:t>w przypadku nieprzedłożenia przez Wykonawcę dowodu zawarcia umowy ubezpieczenia, warunków odpowiedzialności ubezpieczyciela lub dowodu opłacenia składki - w wysokości 10 % całkowitej wartości umowy brutto wskazanej w  § 11 ust. 1 Umowy.</w:t>
      </w:r>
    </w:p>
    <w:p w:rsidR="0099314F" w:rsidRPr="00354569" w:rsidRDefault="0099314F" w:rsidP="00354569">
      <w:pPr>
        <w:numPr>
          <w:ilvl w:val="0"/>
          <w:numId w:val="23"/>
        </w:numPr>
        <w:tabs>
          <w:tab w:val="left" w:pos="709"/>
        </w:tabs>
        <w:spacing w:line="276" w:lineRule="auto"/>
        <w:ind w:left="714" w:hanging="357"/>
        <w:jc w:val="both"/>
        <w:rPr>
          <w:rFonts w:ascii="Times New Roman" w:hAnsi="Times New Roman" w:cs="Times New Roman"/>
          <w:sz w:val="22"/>
          <w:szCs w:val="22"/>
        </w:rPr>
      </w:pPr>
      <w:r w:rsidRPr="00354569">
        <w:rPr>
          <w:rFonts w:ascii="Times New Roman" w:hAnsi="Times New Roman" w:cs="Times New Roman"/>
          <w:sz w:val="22"/>
          <w:szCs w:val="22"/>
        </w:rPr>
        <w:t>za przyjazd grupy interwencyjnej w czasie dłuższym niż ….. minut – w wysokości 1% miesięcznego wynagrodzenia brutto wskazanego w § 11 ust. 1 Umowy.</w:t>
      </w:r>
    </w:p>
    <w:p w:rsidR="0099314F" w:rsidRPr="00354569" w:rsidRDefault="0099314F" w:rsidP="00354569">
      <w:pPr>
        <w:numPr>
          <w:ilvl w:val="0"/>
          <w:numId w:val="17"/>
        </w:numPr>
        <w:spacing w:line="276" w:lineRule="auto"/>
        <w:ind w:left="426" w:hanging="426"/>
        <w:jc w:val="both"/>
        <w:rPr>
          <w:rFonts w:ascii="Times New Roman" w:hAnsi="Times New Roman" w:cs="Times New Roman"/>
          <w:sz w:val="22"/>
          <w:szCs w:val="22"/>
        </w:rPr>
      </w:pPr>
      <w:r w:rsidRPr="00354569">
        <w:rPr>
          <w:rFonts w:ascii="Times New Roman" w:hAnsi="Times New Roman" w:cs="Times New Roman"/>
          <w:sz w:val="22"/>
          <w:szCs w:val="22"/>
        </w:rPr>
        <w:t>Łączna wysokość należności, jakie Wykonawca będzie zobowiązany zapłacić Zamawiającemu z tytułu kar umownych przewidzianych Umową, nie może przekroczyć 30% całkowitej wartości umowy brutto wskazanej w § 11 ust. 1 Umowy.</w:t>
      </w:r>
    </w:p>
    <w:p w:rsidR="0099314F" w:rsidRPr="00354569" w:rsidRDefault="0099314F" w:rsidP="00354569">
      <w:pPr>
        <w:numPr>
          <w:ilvl w:val="0"/>
          <w:numId w:val="17"/>
        </w:numPr>
        <w:spacing w:line="276" w:lineRule="auto"/>
        <w:ind w:left="426" w:hanging="426"/>
        <w:jc w:val="both"/>
        <w:rPr>
          <w:rFonts w:ascii="Times New Roman" w:hAnsi="Times New Roman" w:cs="Times New Roman"/>
          <w:sz w:val="22"/>
          <w:szCs w:val="22"/>
        </w:rPr>
      </w:pPr>
      <w:r w:rsidRPr="00354569">
        <w:rPr>
          <w:rFonts w:ascii="Times New Roman" w:hAnsi="Times New Roman" w:cs="Times New Roman"/>
          <w:sz w:val="22"/>
          <w:szCs w:val="22"/>
        </w:rPr>
        <w:t>Zamawiający może potrącić naliczone kary umowne ze swoich zobowiązań wobec Wykonawcy, na co przez podpisanie Umowy wyraża zgodę Wykonawca.</w:t>
      </w:r>
    </w:p>
    <w:p w:rsidR="0099314F" w:rsidRPr="00354569" w:rsidRDefault="0099314F" w:rsidP="00354569">
      <w:pPr>
        <w:numPr>
          <w:ilvl w:val="0"/>
          <w:numId w:val="17"/>
        </w:numPr>
        <w:spacing w:line="276" w:lineRule="auto"/>
        <w:ind w:left="426" w:hanging="426"/>
        <w:jc w:val="both"/>
        <w:rPr>
          <w:rFonts w:ascii="Times New Roman" w:hAnsi="Times New Roman" w:cs="Times New Roman"/>
          <w:sz w:val="22"/>
          <w:szCs w:val="22"/>
        </w:rPr>
      </w:pPr>
      <w:r w:rsidRPr="00354569">
        <w:rPr>
          <w:rFonts w:ascii="Times New Roman" w:hAnsi="Times New Roman" w:cs="Times New Roman"/>
          <w:sz w:val="22"/>
          <w:szCs w:val="22"/>
        </w:rPr>
        <w:t>W przypadku, gdy potrącenie kary umownej z wynagrodzenia Wykonawcy nie będzie możliwe, Wykonawca zobowiązuje się do zapłaty kary umownej w terminie 14 dni roboczych od dnia otrzymania noty obciążeniowej wystawionej przez Zamawiającego.</w:t>
      </w:r>
    </w:p>
    <w:p w:rsidR="0099314F" w:rsidRPr="00354569" w:rsidRDefault="0099314F" w:rsidP="00354569">
      <w:pPr>
        <w:numPr>
          <w:ilvl w:val="0"/>
          <w:numId w:val="17"/>
        </w:numPr>
        <w:spacing w:line="276" w:lineRule="auto"/>
        <w:ind w:left="426" w:hanging="426"/>
        <w:jc w:val="both"/>
        <w:rPr>
          <w:rFonts w:ascii="Times New Roman" w:hAnsi="Times New Roman" w:cs="Times New Roman"/>
          <w:sz w:val="22"/>
          <w:szCs w:val="22"/>
        </w:rPr>
      </w:pPr>
      <w:r w:rsidRPr="00354569">
        <w:rPr>
          <w:rFonts w:ascii="Times New Roman" w:hAnsi="Times New Roman" w:cs="Times New Roman"/>
          <w:sz w:val="22"/>
          <w:szCs w:val="22"/>
        </w:rPr>
        <w:t>Zamawiający zastrzega sobie prawo do odszkodowania uzupełniającego, przewyższającego wysokość kar umownych, do wysokości rzeczywiście poniesionej szkody na zasadach ogólnych określonych przepisami Kodeksu cywilnego.</w:t>
      </w:r>
    </w:p>
    <w:p w:rsidR="0099314F" w:rsidRPr="00354569" w:rsidRDefault="0099314F" w:rsidP="00354569">
      <w:pPr>
        <w:numPr>
          <w:ilvl w:val="0"/>
          <w:numId w:val="17"/>
        </w:numPr>
        <w:spacing w:line="276" w:lineRule="auto"/>
        <w:ind w:left="426" w:hanging="426"/>
        <w:jc w:val="both"/>
        <w:rPr>
          <w:rFonts w:ascii="Times New Roman" w:hAnsi="Times New Roman" w:cs="Times New Roman"/>
          <w:sz w:val="22"/>
          <w:szCs w:val="22"/>
        </w:rPr>
      </w:pPr>
      <w:r w:rsidRPr="00354569">
        <w:rPr>
          <w:rFonts w:ascii="Times New Roman" w:hAnsi="Times New Roman" w:cs="Times New Roman"/>
          <w:bCs/>
          <w:sz w:val="22"/>
          <w:szCs w:val="22"/>
        </w:rPr>
        <w:t>Za szkody będące następstwem działania lub zaniechania Wykonawcy lub osób, którymi się posługuje, Wykonawca ponosi odpowiedzialność finansową do kwoty 2.000.000,00 złotych, w tym za utracone korzyści, które mógłby osiągnąć Zamawiający, gdyby szkody nie wyrządzono. Fakt nieprawidłowego wykonania umowy stwierdza i opisuje powołana komisja, w skład której wchodzi przedstawiciel Wykonawcy i Zamawiającego.</w:t>
      </w:r>
    </w:p>
    <w:p w:rsidR="0099314F" w:rsidRPr="00354569" w:rsidRDefault="0099314F" w:rsidP="00354569">
      <w:pPr>
        <w:numPr>
          <w:ilvl w:val="0"/>
          <w:numId w:val="17"/>
        </w:numPr>
        <w:spacing w:line="276" w:lineRule="auto"/>
        <w:ind w:left="426" w:hanging="426"/>
        <w:jc w:val="both"/>
        <w:rPr>
          <w:rFonts w:ascii="Times New Roman" w:hAnsi="Times New Roman" w:cs="Times New Roman"/>
          <w:bCs/>
          <w:sz w:val="22"/>
          <w:szCs w:val="22"/>
        </w:rPr>
      </w:pPr>
      <w:r w:rsidRPr="00354569">
        <w:rPr>
          <w:rFonts w:ascii="Times New Roman" w:hAnsi="Times New Roman" w:cs="Times New Roman"/>
          <w:bCs/>
          <w:sz w:val="22"/>
          <w:szCs w:val="22"/>
        </w:rPr>
        <w:t>Odpowiedzialność Wykonawcy za straty w mieniu Zamawiającego, powstałe w trakcie wykonywania czynności wynikających z niniejszej umowy, ustala się na podstawie:</w:t>
      </w:r>
    </w:p>
    <w:p w:rsidR="0099314F" w:rsidRPr="00354569" w:rsidRDefault="0099314F" w:rsidP="00354569">
      <w:pPr>
        <w:numPr>
          <w:ilvl w:val="0"/>
          <w:numId w:val="4"/>
        </w:numPr>
        <w:spacing w:line="276" w:lineRule="auto"/>
        <w:jc w:val="both"/>
        <w:rPr>
          <w:rFonts w:ascii="Times New Roman" w:hAnsi="Times New Roman" w:cs="Times New Roman"/>
          <w:bCs/>
          <w:sz w:val="22"/>
          <w:szCs w:val="22"/>
        </w:rPr>
      </w:pPr>
      <w:r w:rsidRPr="00354569">
        <w:rPr>
          <w:rFonts w:ascii="Times New Roman" w:hAnsi="Times New Roman" w:cs="Times New Roman"/>
          <w:bCs/>
          <w:sz w:val="22"/>
          <w:szCs w:val="22"/>
        </w:rPr>
        <w:t>protokołu ustalającego okoliczności powstania szkody sporządzonego przy udziale stron umowy,</w:t>
      </w:r>
    </w:p>
    <w:p w:rsidR="0099314F" w:rsidRPr="00354569" w:rsidRDefault="0099314F" w:rsidP="00354569">
      <w:pPr>
        <w:numPr>
          <w:ilvl w:val="0"/>
          <w:numId w:val="4"/>
        </w:numPr>
        <w:spacing w:line="276" w:lineRule="auto"/>
        <w:jc w:val="both"/>
        <w:rPr>
          <w:rFonts w:ascii="Times New Roman" w:hAnsi="Times New Roman" w:cs="Times New Roman"/>
          <w:sz w:val="22"/>
          <w:szCs w:val="22"/>
        </w:rPr>
      </w:pPr>
      <w:r w:rsidRPr="00354569">
        <w:rPr>
          <w:rFonts w:ascii="Times New Roman" w:hAnsi="Times New Roman" w:cs="Times New Roman"/>
          <w:bCs/>
          <w:sz w:val="22"/>
          <w:szCs w:val="22"/>
        </w:rPr>
        <w:t>udokumentowanej przez Zamawiającego wartości mienia utraconego i rachunku za poniesione straty w postaci noty obciążeniowej. Wypłata odszkodowania na rzecz Zamawiającego następować będzie w terminie 14 dni od daty prawidłowo wystawionej noty obciążeniowej.</w:t>
      </w:r>
    </w:p>
    <w:p w:rsidR="0099314F" w:rsidRPr="00354569" w:rsidRDefault="0099314F" w:rsidP="00354569">
      <w:pPr>
        <w:spacing w:line="276" w:lineRule="auto"/>
        <w:jc w:val="both"/>
        <w:rPr>
          <w:rFonts w:ascii="Times New Roman" w:hAnsi="Times New Roman" w:cs="Times New Roman"/>
          <w:sz w:val="22"/>
          <w:szCs w:val="22"/>
        </w:rPr>
      </w:pPr>
    </w:p>
    <w:p w:rsidR="0099314F" w:rsidRPr="00354569" w:rsidRDefault="0099314F" w:rsidP="00354569">
      <w:pPr>
        <w:spacing w:line="276" w:lineRule="auto"/>
        <w:jc w:val="center"/>
        <w:rPr>
          <w:rFonts w:ascii="Times New Roman" w:hAnsi="Times New Roman" w:cs="Times New Roman"/>
          <w:b/>
          <w:sz w:val="22"/>
          <w:szCs w:val="22"/>
        </w:rPr>
      </w:pPr>
      <w:r w:rsidRPr="00354569">
        <w:rPr>
          <w:rFonts w:ascii="Times New Roman" w:hAnsi="Times New Roman" w:cs="Times New Roman"/>
          <w:b/>
          <w:sz w:val="22"/>
          <w:szCs w:val="22"/>
        </w:rPr>
        <w:t>§ 13 Zmiana Umowy</w:t>
      </w:r>
    </w:p>
    <w:p w:rsidR="0099314F" w:rsidRPr="00354569" w:rsidRDefault="0099314F" w:rsidP="00354569">
      <w:pPr>
        <w:numPr>
          <w:ilvl w:val="0"/>
          <w:numId w:val="18"/>
        </w:numPr>
        <w:spacing w:line="276" w:lineRule="auto"/>
        <w:ind w:left="426" w:hanging="426"/>
        <w:jc w:val="both"/>
        <w:rPr>
          <w:rFonts w:ascii="Times New Roman" w:hAnsi="Times New Roman" w:cs="Times New Roman"/>
          <w:sz w:val="22"/>
          <w:szCs w:val="22"/>
        </w:rPr>
      </w:pPr>
      <w:r w:rsidRPr="00354569">
        <w:rPr>
          <w:rFonts w:ascii="Times New Roman" w:hAnsi="Times New Roman" w:cs="Times New Roman"/>
          <w:sz w:val="22"/>
          <w:szCs w:val="22"/>
        </w:rPr>
        <w:t>Strony przewidują możliwość dokonania zmiany zawartej Umowy w przypadku, gdy konieczność wprowadzenia zmian wynika z okoliczności, których nie można było przewidzieć w chwili zawarcia Umowy, tj. spowodowanych zmianą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rsidR="0099314F" w:rsidRPr="00354569" w:rsidRDefault="0099314F" w:rsidP="00354569">
      <w:pPr>
        <w:numPr>
          <w:ilvl w:val="0"/>
          <w:numId w:val="18"/>
        </w:numPr>
        <w:spacing w:line="276" w:lineRule="auto"/>
        <w:ind w:left="426" w:hanging="426"/>
        <w:jc w:val="both"/>
        <w:rPr>
          <w:rFonts w:ascii="Times New Roman" w:hAnsi="Times New Roman" w:cs="Times New Roman"/>
          <w:sz w:val="22"/>
          <w:szCs w:val="22"/>
        </w:rPr>
      </w:pPr>
      <w:r w:rsidRPr="00354569">
        <w:rPr>
          <w:rFonts w:ascii="Times New Roman" w:hAnsi="Times New Roman" w:cs="Times New Roman"/>
          <w:sz w:val="22"/>
          <w:szCs w:val="22"/>
        </w:rPr>
        <w:t>Strony zobowiązują się dokonać zmiany wysokości wynagrodzenia należnego Wykonawcy, o którym mowa w § 11 ust. 1 Umowy, w formie pisemnego aneksu, każdorazowo w przypadku wystąpienia jednej z następujących okoliczności:</w:t>
      </w:r>
    </w:p>
    <w:p w:rsidR="0099314F" w:rsidRPr="00354569" w:rsidRDefault="0099314F" w:rsidP="00354569">
      <w:pPr>
        <w:spacing w:line="276" w:lineRule="auto"/>
        <w:ind w:left="851" w:hanging="425"/>
        <w:jc w:val="both"/>
        <w:rPr>
          <w:rFonts w:ascii="Times New Roman" w:hAnsi="Times New Roman" w:cs="Times New Roman"/>
          <w:sz w:val="22"/>
          <w:szCs w:val="22"/>
        </w:rPr>
      </w:pPr>
      <w:r w:rsidRPr="00354569">
        <w:rPr>
          <w:rFonts w:ascii="Times New Roman" w:hAnsi="Times New Roman" w:cs="Times New Roman"/>
          <w:sz w:val="22"/>
          <w:szCs w:val="22"/>
        </w:rPr>
        <w:t>1)</w:t>
      </w:r>
      <w:r w:rsidRPr="00354569">
        <w:rPr>
          <w:rFonts w:ascii="Times New Roman" w:hAnsi="Times New Roman" w:cs="Times New Roman"/>
          <w:sz w:val="22"/>
          <w:szCs w:val="22"/>
        </w:rPr>
        <w:tab/>
        <w:t>zmiany stawki podatku od towarów i usług,</w:t>
      </w:r>
    </w:p>
    <w:p w:rsidR="0099314F" w:rsidRPr="00354569" w:rsidRDefault="0099314F" w:rsidP="00354569">
      <w:pPr>
        <w:spacing w:line="276" w:lineRule="auto"/>
        <w:ind w:left="851" w:hanging="425"/>
        <w:jc w:val="both"/>
        <w:rPr>
          <w:rFonts w:ascii="Times New Roman" w:hAnsi="Times New Roman" w:cs="Times New Roman"/>
          <w:sz w:val="22"/>
          <w:szCs w:val="22"/>
        </w:rPr>
      </w:pPr>
      <w:r w:rsidRPr="00354569">
        <w:rPr>
          <w:rFonts w:ascii="Times New Roman" w:hAnsi="Times New Roman" w:cs="Times New Roman"/>
          <w:sz w:val="22"/>
          <w:szCs w:val="22"/>
        </w:rPr>
        <w:t>2)</w:t>
      </w:r>
      <w:r w:rsidRPr="00354569">
        <w:rPr>
          <w:rFonts w:ascii="Times New Roman" w:hAnsi="Times New Roman" w:cs="Times New Roman"/>
          <w:sz w:val="22"/>
          <w:szCs w:val="22"/>
        </w:rPr>
        <w:tab/>
        <w:t>zmiany wysokości minimalnego wynagrodzenia ustalonego na podstawie przepisów o minimalnym wynagrodzeniu za pracę,</w:t>
      </w:r>
    </w:p>
    <w:p w:rsidR="0099314F" w:rsidRPr="00354569" w:rsidRDefault="0099314F" w:rsidP="00354569">
      <w:pPr>
        <w:spacing w:line="276" w:lineRule="auto"/>
        <w:ind w:left="851" w:hanging="425"/>
        <w:jc w:val="both"/>
        <w:rPr>
          <w:rFonts w:ascii="Times New Roman" w:hAnsi="Times New Roman" w:cs="Times New Roman"/>
          <w:sz w:val="22"/>
          <w:szCs w:val="22"/>
        </w:rPr>
      </w:pPr>
      <w:r w:rsidRPr="00354569">
        <w:rPr>
          <w:rFonts w:ascii="Times New Roman" w:hAnsi="Times New Roman" w:cs="Times New Roman"/>
          <w:sz w:val="22"/>
          <w:szCs w:val="22"/>
        </w:rPr>
        <w:t>3)</w:t>
      </w:r>
      <w:r w:rsidRPr="00354569">
        <w:rPr>
          <w:rFonts w:ascii="Times New Roman" w:hAnsi="Times New Roman" w:cs="Times New Roman"/>
          <w:sz w:val="22"/>
          <w:szCs w:val="22"/>
        </w:rPr>
        <w:tab/>
        <w:t>zmiany zasad podlegania ubezpieczeniom społecznym lub ubezpieczeniu zdrowotnemu lub wysokości stawki składki na ubezpieczenia społeczne lub zdrowotne</w:t>
      </w:r>
    </w:p>
    <w:p w:rsidR="0099314F" w:rsidRPr="00354569" w:rsidRDefault="0099314F" w:rsidP="00354569">
      <w:pPr>
        <w:spacing w:line="276" w:lineRule="auto"/>
        <w:ind w:left="426"/>
        <w:jc w:val="both"/>
        <w:rPr>
          <w:rFonts w:ascii="Times New Roman" w:hAnsi="Times New Roman" w:cs="Times New Roman"/>
          <w:sz w:val="22"/>
          <w:szCs w:val="22"/>
        </w:rPr>
      </w:pPr>
      <w:r w:rsidRPr="00354569">
        <w:rPr>
          <w:rFonts w:ascii="Times New Roman" w:hAnsi="Times New Roman" w:cs="Times New Roman"/>
          <w:sz w:val="22"/>
          <w:szCs w:val="22"/>
        </w:rPr>
        <w:t>- na zasadach i w sposób określony w ust. 3 - 13, jeżeli zmiany te będą miały wpływ na koszty wykonania Umowy przez Wykonawcę.</w:t>
      </w:r>
    </w:p>
    <w:p w:rsidR="0099314F" w:rsidRPr="00354569" w:rsidRDefault="0099314F" w:rsidP="00354569">
      <w:pPr>
        <w:numPr>
          <w:ilvl w:val="0"/>
          <w:numId w:val="18"/>
        </w:numPr>
        <w:spacing w:line="276" w:lineRule="auto"/>
        <w:ind w:left="426" w:hanging="426"/>
        <w:jc w:val="both"/>
        <w:rPr>
          <w:rFonts w:ascii="Times New Roman" w:hAnsi="Times New Roman" w:cs="Times New Roman"/>
          <w:sz w:val="22"/>
          <w:szCs w:val="22"/>
        </w:rPr>
      </w:pPr>
      <w:r w:rsidRPr="00354569">
        <w:rPr>
          <w:rFonts w:ascii="Times New Roman" w:hAnsi="Times New Roman" w:cs="Times New Roman"/>
          <w:sz w:val="22"/>
          <w:szCs w:val="22"/>
        </w:rPr>
        <w:t xml:space="preserve">Zmiana wysokości wynagrodzenia należnego Wykonawcy w przypadku zaistnienia przesłanki, o której mowa w ust. 2 </w:t>
      </w:r>
      <w:proofErr w:type="spellStart"/>
      <w:r w:rsidRPr="00354569">
        <w:rPr>
          <w:rFonts w:ascii="Times New Roman" w:hAnsi="Times New Roman" w:cs="Times New Roman"/>
          <w:sz w:val="22"/>
          <w:szCs w:val="22"/>
        </w:rPr>
        <w:t>pkt</w:t>
      </w:r>
      <w:proofErr w:type="spellEnd"/>
      <w:r w:rsidRPr="00354569">
        <w:rPr>
          <w:rFonts w:ascii="Times New Roman" w:hAnsi="Times New Roman" w:cs="Times New Roman"/>
          <w:sz w:val="22"/>
          <w:szCs w:val="22"/>
        </w:rPr>
        <w:t xml:space="preserve"> 1), będzie odnosić się wyłącznie do części przedmiotu Umowy </w:t>
      </w:r>
      <w:r w:rsidRPr="00354569">
        <w:rPr>
          <w:rFonts w:ascii="Times New Roman" w:hAnsi="Times New Roman" w:cs="Times New Roman"/>
          <w:sz w:val="22"/>
          <w:szCs w:val="22"/>
        </w:rPr>
        <w:lastRenderedPageBreak/>
        <w:t>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99314F" w:rsidRPr="00354569" w:rsidRDefault="0099314F" w:rsidP="00354569">
      <w:pPr>
        <w:numPr>
          <w:ilvl w:val="0"/>
          <w:numId w:val="18"/>
        </w:numPr>
        <w:spacing w:line="276" w:lineRule="auto"/>
        <w:ind w:left="426" w:hanging="426"/>
        <w:jc w:val="both"/>
        <w:rPr>
          <w:rFonts w:ascii="Times New Roman" w:hAnsi="Times New Roman" w:cs="Times New Roman"/>
          <w:sz w:val="22"/>
          <w:szCs w:val="22"/>
        </w:rPr>
      </w:pPr>
      <w:r w:rsidRPr="00354569">
        <w:rPr>
          <w:rFonts w:ascii="Times New Roman" w:hAnsi="Times New Roman" w:cs="Times New Roman"/>
          <w:sz w:val="22"/>
          <w:szCs w:val="22"/>
        </w:rPr>
        <w:t xml:space="preserve">W przypadku zmiany, o której mowa w ust. 2 </w:t>
      </w:r>
      <w:proofErr w:type="spellStart"/>
      <w:r w:rsidRPr="00354569">
        <w:rPr>
          <w:rFonts w:ascii="Times New Roman" w:hAnsi="Times New Roman" w:cs="Times New Roman"/>
          <w:sz w:val="22"/>
          <w:szCs w:val="22"/>
        </w:rPr>
        <w:t>pkt</w:t>
      </w:r>
      <w:proofErr w:type="spellEnd"/>
      <w:r w:rsidRPr="00354569">
        <w:rPr>
          <w:rFonts w:ascii="Times New Roman" w:hAnsi="Times New Roman" w:cs="Times New Roman"/>
          <w:sz w:val="22"/>
          <w:szCs w:val="22"/>
        </w:rPr>
        <w:t xml:space="preserve"> 1), wartość wynagrodzenia netto nie zmieni się, a wartość wynagrodzenia brutto zostanie wyliczona na podstawie nowych przepisów.</w:t>
      </w:r>
    </w:p>
    <w:p w:rsidR="0099314F" w:rsidRPr="00354569" w:rsidRDefault="0099314F" w:rsidP="00354569">
      <w:pPr>
        <w:numPr>
          <w:ilvl w:val="0"/>
          <w:numId w:val="18"/>
        </w:numPr>
        <w:spacing w:line="276" w:lineRule="auto"/>
        <w:ind w:left="426" w:hanging="426"/>
        <w:jc w:val="both"/>
        <w:rPr>
          <w:rFonts w:ascii="Times New Roman" w:hAnsi="Times New Roman" w:cs="Times New Roman"/>
          <w:sz w:val="22"/>
          <w:szCs w:val="22"/>
        </w:rPr>
      </w:pPr>
      <w:r w:rsidRPr="00354569">
        <w:rPr>
          <w:rFonts w:ascii="Times New Roman" w:hAnsi="Times New Roman" w:cs="Times New Roman"/>
          <w:sz w:val="22"/>
          <w:szCs w:val="22"/>
        </w:rPr>
        <w:t xml:space="preserve">Zmiana wysokości wynagrodzenia w przypadku zaistnienia przesłanki, o której mowa w ust. 2 </w:t>
      </w:r>
      <w:proofErr w:type="spellStart"/>
      <w:r w:rsidRPr="00354569">
        <w:rPr>
          <w:rFonts w:ascii="Times New Roman" w:hAnsi="Times New Roman" w:cs="Times New Roman"/>
          <w:sz w:val="22"/>
          <w:szCs w:val="22"/>
        </w:rPr>
        <w:t>pkt</w:t>
      </w:r>
      <w:proofErr w:type="spellEnd"/>
      <w:r w:rsidRPr="00354569">
        <w:rPr>
          <w:rFonts w:ascii="Times New Roman" w:hAnsi="Times New Roman" w:cs="Times New Roman"/>
          <w:sz w:val="22"/>
          <w:szCs w:val="22"/>
        </w:rPr>
        <w:t xml:space="preserve">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rsidR="0099314F" w:rsidRPr="00354569" w:rsidRDefault="0099314F" w:rsidP="00354569">
      <w:pPr>
        <w:numPr>
          <w:ilvl w:val="0"/>
          <w:numId w:val="18"/>
        </w:numPr>
        <w:spacing w:line="276" w:lineRule="auto"/>
        <w:ind w:left="426" w:hanging="426"/>
        <w:jc w:val="both"/>
        <w:rPr>
          <w:rFonts w:ascii="Times New Roman" w:hAnsi="Times New Roman" w:cs="Times New Roman"/>
          <w:sz w:val="22"/>
          <w:szCs w:val="22"/>
        </w:rPr>
      </w:pPr>
      <w:r w:rsidRPr="00354569">
        <w:rPr>
          <w:rFonts w:ascii="Times New Roman" w:hAnsi="Times New Roman" w:cs="Times New Roman"/>
          <w:sz w:val="22"/>
          <w:szCs w:val="22"/>
        </w:rPr>
        <w:t xml:space="preserve">W przypadku zmiany, o której mowa w ust. 2 </w:t>
      </w:r>
      <w:proofErr w:type="spellStart"/>
      <w:r w:rsidRPr="00354569">
        <w:rPr>
          <w:rFonts w:ascii="Times New Roman" w:hAnsi="Times New Roman" w:cs="Times New Roman"/>
          <w:sz w:val="22"/>
          <w:szCs w:val="22"/>
        </w:rPr>
        <w:t>pkt</w:t>
      </w:r>
      <w:proofErr w:type="spellEnd"/>
      <w:r w:rsidRPr="00354569">
        <w:rPr>
          <w:rFonts w:ascii="Times New Roman" w:hAnsi="Times New Roman" w:cs="Times New Roman"/>
          <w:sz w:val="22"/>
          <w:szCs w:val="22"/>
        </w:rPr>
        <w:t xml:space="preserve"> 2), wynagrodzenie Wykonawcy ulegnie zmianie o kwotę odpowiadającą wzrostowi kosztu Wykonawcy w związku ze zwiększeniem wysokości wynagrodzeń Agentów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Agentów, o których mowa w zdaniu poprzedzającym, odpowiadającej zakresowi, w jakim wykonują oni prace bezpośrednio związane z realizacją przedmiotu Umowy.</w:t>
      </w:r>
    </w:p>
    <w:p w:rsidR="0099314F" w:rsidRPr="00354569" w:rsidRDefault="0099314F" w:rsidP="00354569">
      <w:pPr>
        <w:numPr>
          <w:ilvl w:val="0"/>
          <w:numId w:val="18"/>
        </w:numPr>
        <w:spacing w:line="276" w:lineRule="auto"/>
        <w:ind w:left="426" w:hanging="426"/>
        <w:jc w:val="both"/>
        <w:rPr>
          <w:rFonts w:ascii="Times New Roman" w:hAnsi="Times New Roman" w:cs="Times New Roman"/>
          <w:sz w:val="22"/>
          <w:szCs w:val="22"/>
        </w:rPr>
      </w:pPr>
      <w:r w:rsidRPr="00354569">
        <w:rPr>
          <w:rFonts w:ascii="Times New Roman" w:hAnsi="Times New Roman" w:cs="Times New Roman"/>
          <w:sz w:val="22"/>
          <w:szCs w:val="22"/>
        </w:rPr>
        <w:t xml:space="preserve">W przypadku zmiany, o której mowa w ust. 2 </w:t>
      </w:r>
      <w:proofErr w:type="spellStart"/>
      <w:r w:rsidRPr="00354569">
        <w:rPr>
          <w:rFonts w:ascii="Times New Roman" w:hAnsi="Times New Roman" w:cs="Times New Roman"/>
          <w:sz w:val="22"/>
          <w:szCs w:val="22"/>
        </w:rPr>
        <w:t>pkt</w:t>
      </w:r>
      <w:proofErr w:type="spellEnd"/>
      <w:r w:rsidRPr="00354569">
        <w:rPr>
          <w:rFonts w:ascii="Times New Roman" w:hAnsi="Times New Roman" w:cs="Times New Roman"/>
          <w:sz w:val="22"/>
          <w:szCs w:val="22"/>
        </w:rPr>
        <w:t xml:space="preserve"> 3),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rsidR="0099314F" w:rsidRPr="00354569" w:rsidRDefault="0099314F" w:rsidP="00354569">
      <w:pPr>
        <w:numPr>
          <w:ilvl w:val="0"/>
          <w:numId w:val="18"/>
        </w:numPr>
        <w:spacing w:line="276" w:lineRule="auto"/>
        <w:ind w:left="426" w:hanging="426"/>
        <w:jc w:val="both"/>
        <w:rPr>
          <w:rFonts w:ascii="Times New Roman" w:hAnsi="Times New Roman" w:cs="Times New Roman"/>
          <w:sz w:val="22"/>
          <w:szCs w:val="22"/>
        </w:rPr>
      </w:pPr>
      <w:r w:rsidRPr="00354569">
        <w:rPr>
          <w:rFonts w:ascii="Times New Roman" w:hAnsi="Times New Roman" w:cs="Times New Roman"/>
          <w:sz w:val="22"/>
          <w:szCs w:val="22"/>
        </w:rPr>
        <w:t xml:space="preserve">W celu zawarcia aneksu, o którym mowa w ust. 2,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rsidR="0099314F" w:rsidRPr="00354569" w:rsidRDefault="0099314F" w:rsidP="00354569">
      <w:pPr>
        <w:numPr>
          <w:ilvl w:val="0"/>
          <w:numId w:val="18"/>
        </w:numPr>
        <w:spacing w:line="276" w:lineRule="auto"/>
        <w:ind w:left="426" w:hanging="426"/>
        <w:jc w:val="both"/>
        <w:rPr>
          <w:rFonts w:ascii="Times New Roman" w:hAnsi="Times New Roman" w:cs="Times New Roman"/>
          <w:sz w:val="22"/>
          <w:szCs w:val="22"/>
        </w:rPr>
      </w:pPr>
      <w:r w:rsidRPr="00354569">
        <w:rPr>
          <w:rFonts w:ascii="Times New Roman" w:hAnsi="Times New Roman" w:cs="Times New Roman"/>
          <w:sz w:val="22"/>
          <w:szCs w:val="22"/>
        </w:rPr>
        <w:t xml:space="preserve">W przypadku zmian, o których mowa w ust. 2 </w:t>
      </w:r>
      <w:proofErr w:type="spellStart"/>
      <w:r w:rsidRPr="00354569">
        <w:rPr>
          <w:rFonts w:ascii="Times New Roman" w:hAnsi="Times New Roman" w:cs="Times New Roman"/>
          <w:sz w:val="22"/>
          <w:szCs w:val="22"/>
        </w:rPr>
        <w:t>pkt</w:t>
      </w:r>
      <w:proofErr w:type="spellEnd"/>
      <w:r w:rsidRPr="00354569">
        <w:rPr>
          <w:rFonts w:ascii="Times New Roman" w:hAnsi="Times New Roman" w:cs="Times New Roman"/>
          <w:sz w:val="22"/>
          <w:szCs w:val="22"/>
        </w:rPr>
        <w:t xml:space="preserve"> 2) lub </w:t>
      </w:r>
      <w:proofErr w:type="spellStart"/>
      <w:r w:rsidRPr="00354569">
        <w:rPr>
          <w:rFonts w:ascii="Times New Roman" w:hAnsi="Times New Roman" w:cs="Times New Roman"/>
          <w:sz w:val="22"/>
          <w:szCs w:val="22"/>
        </w:rPr>
        <w:t>pkt</w:t>
      </w:r>
      <w:proofErr w:type="spellEnd"/>
      <w:r w:rsidRPr="00354569">
        <w:rPr>
          <w:rFonts w:ascii="Times New Roman" w:hAnsi="Times New Roman" w:cs="Times New Roman"/>
          <w:sz w:val="22"/>
          <w:szCs w:val="22"/>
        </w:rPr>
        <w:t xml:space="preserve"> 3), jeżeli z wnioskiem występuje Wykonawca, jest on zobowiązany dołączyć do wniosku dokumenty, z których będzie wynikać, w jakim zakresie zmiany te mają wpływ na koszty wykonania Umowy, w szczególności:</w:t>
      </w:r>
    </w:p>
    <w:p w:rsidR="0099314F" w:rsidRPr="00354569" w:rsidRDefault="0099314F" w:rsidP="00354569">
      <w:pPr>
        <w:spacing w:line="276" w:lineRule="auto"/>
        <w:ind w:left="851" w:hanging="425"/>
        <w:jc w:val="both"/>
        <w:rPr>
          <w:rFonts w:ascii="Times New Roman" w:hAnsi="Times New Roman" w:cs="Times New Roman"/>
          <w:sz w:val="22"/>
          <w:szCs w:val="22"/>
        </w:rPr>
      </w:pPr>
      <w:r w:rsidRPr="00354569">
        <w:rPr>
          <w:rFonts w:ascii="Times New Roman" w:hAnsi="Times New Roman" w:cs="Times New Roman"/>
          <w:sz w:val="22"/>
          <w:szCs w:val="22"/>
        </w:rPr>
        <w:t>1)</w:t>
      </w:r>
      <w:r w:rsidRPr="00354569">
        <w:rPr>
          <w:rFonts w:ascii="Times New Roman" w:hAnsi="Times New Roman" w:cs="Times New Roman"/>
          <w:sz w:val="22"/>
          <w:szCs w:val="22"/>
        </w:rPr>
        <w:tab/>
        <w:t xml:space="preserve">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2 </w:t>
      </w:r>
      <w:proofErr w:type="spellStart"/>
      <w:r w:rsidRPr="00354569">
        <w:rPr>
          <w:rFonts w:ascii="Times New Roman" w:hAnsi="Times New Roman" w:cs="Times New Roman"/>
          <w:sz w:val="22"/>
          <w:szCs w:val="22"/>
        </w:rPr>
        <w:t>pkt</w:t>
      </w:r>
      <w:proofErr w:type="spellEnd"/>
      <w:r w:rsidRPr="00354569">
        <w:rPr>
          <w:rFonts w:ascii="Times New Roman" w:hAnsi="Times New Roman" w:cs="Times New Roman"/>
          <w:sz w:val="22"/>
          <w:szCs w:val="22"/>
        </w:rPr>
        <w:t xml:space="preserve"> 2), lub </w:t>
      </w:r>
    </w:p>
    <w:p w:rsidR="0099314F" w:rsidRPr="00354569" w:rsidRDefault="0099314F" w:rsidP="00354569">
      <w:pPr>
        <w:spacing w:line="276" w:lineRule="auto"/>
        <w:ind w:left="851" w:hanging="425"/>
        <w:jc w:val="both"/>
        <w:rPr>
          <w:rFonts w:ascii="Times New Roman" w:hAnsi="Times New Roman" w:cs="Times New Roman"/>
          <w:sz w:val="22"/>
          <w:szCs w:val="22"/>
        </w:rPr>
      </w:pPr>
      <w:r w:rsidRPr="00354569">
        <w:rPr>
          <w:rFonts w:ascii="Times New Roman" w:hAnsi="Times New Roman" w:cs="Times New Roman"/>
          <w:sz w:val="22"/>
          <w:szCs w:val="22"/>
        </w:rPr>
        <w:t>2)</w:t>
      </w:r>
      <w:r w:rsidRPr="00354569">
        <w:rPr>
          <w:rFonts w:ascii="Times New Roman" w:hAnsi="Times New Roman" w:cs="Times New Roman"/>
          <w:sz w:val="22"/>
          <w:szCs w:val="22"/>
        </w:rPr>
        <w:tab/>
        <w:t xml:space="preserve">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2 </w:t>
      </w:r>
      <w:proofErr w:type="spellStart"/>
      <w:r w:rsidRPr="00354569">
        <w:rPr>
          <w:rFonts w:ascii="Times New Roman" w:hAnsi="Times New Roman" w:cs="Times New Roman"/>
          <w:sz w:val="22"/>
          <w:szCs w:val="22"/>
        </w:rPr>
        <w:t>pkt</w:t>
      </w:r>
      <w:proofErr w:type="spellEnd"/>
      <w:r w:rsidRPr="00354569">
        <w:rPr>
          <w:rFonts w:ascii="Times New Roman" w:hAnsi="Times New Roman" w:cs="Times New Roman"/>
          <w:sz w:val="22"/>
          <w:szCs w:val="22"/>
        </w:rPr>
        <w:t xml:space="preserve"> 3).</w:t>
      </w:r>
    </w:p>
    <w:p w:rsidR="0099314F" w:rsidRPr="00354569" w:rsidRDefault="0099314F" w:rsidP="00354569">
      <w:pPr>
        <w:numPr>
          <w:ilvl w:val="0"/>
          <w:numId w:val="18"/>
        </w:numPr>
        <w:spacing w:line="276" w:lineRule="auto"/>
        <w:ind w:left="426" w:hanging="426"/>
        <w:jc w:val="both"/>
        <w:rPr>
          <w:rFonts w:ascii="Times New Roman" w:hAnsi="Times New Roman" w:cs="Times New Roman"/>
          <w:sz w:val="22"/>
          <w:szCs w:val="22"/>
        </w:rPr>
      </w:pPr>
      <w:r w:rsidRPr="00354569">
        <w:rPr>
          <w:rFonts w:ascii="Times New Roman" w:hAnsi="Times New Roman" w:cs="Times New Roman"/>
          <w:sz w:val="22"/>
          <w:szCs w:val="22"/>
        </w:rPr>
        <w:t xml:space="preserve">W przypadku zmiany, o której mowa w ust. 2 </w:t>
      </w:r>
      <w:proofErr w:type="spellStart"/>
      <w:r w:rsidRPr="00354569">
        <w:rPr>
          <w:rFonts w:ascii="Times New Roman" w:hAnsi="Times New Roman" w:cs="Times New Roman"/>
          <w:sz w:val="22"/>
          <w:szCs w:val="22"/>
        </w:rPr>
        <w:t>pkt</w:t>
      </w:r>
      <w:proofErr w:type="spellEnd"/>
      <w:r w:rsidRPr="00354569">
        <w:rPr>
          <w:rFonts w:ascii="Times New Roman" w:hAnsi="Times New Roman" w:cs="Times New Roman"/>
          <w:sz w:val="22"/>
          <w:szCs w:val="22"/>
        </w:rPr>
        <w:t xml:space="preserve"> 3), jeżeli z wnioskiem występuje Zamawiający, jest on uprawniony do zobowiązania Wykonawcy do przedstawienia w wyznaczonym terminie, nie krótszym niż 10 dni roboczych, dokumentów, z których będzie wynikać w jakim zakresie </w:t>
      </w:r>
      <w:r w:rsidRPr="00354569">
        <w:rPr>
          <w:rFonts w:ascii="Times New Roman" w:hAnsi="Times New Roman" w:cs="Times New Roman"/>
          <w:sz w:val="22"/>
          <w:szCs w:val="22"/>
        </w:rPr>
        <w:lastRenderedPageBreak/>
        <w:t xml:space="preserve">zmiana ta ma wpływ na koszty wykonania Umowy, w tym pisemnego zestawienia wynagrodzeń, o którym mowa w ust. 9 </w:t>
      </w:r>
      <w:proofErr w:type="spellStart"/>
      <w:r w:rsidRPr="00354569">
        <w:rPr>
          <w:rFonts w:ascii="Times New Roman" w:hAnsi="Times New Roman" w:cs="Times New Roman"/>
          <w:sz w:val="22"/>
          <w:szCs w:val="22"/>
        </w:rPr>
        <w:t>pkt</w:t>
      </w:r>
      <w:proofErr w:type="spellEnd"/>
      <w:r w:rsidRPr="00354569">
        <w:rPr>
          <w:rFonts w:ascii="Times New Roman" w:hAnsi="Times New Roman" w:cs="Times New Roman"/>
          <w:sz w:val="22"/>
          <w:szCs w:val="22"/>
        </w:rPr>
        <w:t xml:space="preserve"> 2).</w:t>
      </w:r>
    </w:p>
    <w:p w:rsidR="0099314F" w:rsidRPr="00354569" w:rsidRDefault="0099314F" w:rsidP="00354569">
      <w:pPr>
        <w:numPr>
          <w:ilvl w:val="0"/>
          <w:numId w:val="18"/>
        </w:numPr>
        <w:spacing w:line="276" w:lineRule="auto"/>
        <w:ind w:left="426" w:hanging="426"/>
        <w:jc w:val="both"/>
        <w:rPr>
          <w:rFonts w:ascii="Times New Roman" w:hAnsi="Times New Roman" w:cs="Times New Roman"/>
          <w:sz w:val="22"/>
          <w:szCs w:val="22"/>
        </w:rPr>
      </w:pPr>
      <w:r w:rsidRPr="00354569">
        <w:rPr>
          <w:rFonts w:ascii="Times New Roman" w:hAnsi="Times New Roman" w:cs="Times New Roman"/>
          <w:sz w:val="22"/>
          <w:szCs w:val="22"/>
        </w:rPr>
        <w:t>W terminie 10 dni roboczych od dnia przekazania wniosku, o którym mowa w ust. 8, Strona, która otrzymała wniosek, przekaże drugiej Stronie informację o zakresie, w jakim zatwierdza wniosek oraz wskaże kwotę, o którą wynagrodzenie należne Wykonawcy powinno ulec zmianie, albo informację o niezatwierdzeniu wniosku wraz z uzasadnieniem.</w:t>
      </w:r>
    </w:p>
    <w:p w:rsidR="0099314F" w:rsidRPr="00354569" w:rsidRDefault="0099314F" w:rsidP="00354569">
      <w:pPr>
        <w:numPr>
          <w:ilvl w:val="0"/>
          <w:numId w:val="18"/>
        </w:numPr>
        <w:spacing w:line="276" w:lineRule="auto"/>
        <w:ind w:left="426" w:hanging="426"/>
        <w:jc w:val="both"/>
        <w:rPr>
          <w:rFonts w:ascii="Times New Roman" w:hAnsi="Times New Roman" w:cs="Times New Roman"/>
          <w:sz w:val="22"/>
          <w:szCs w:val="22"/>
        </w:rPr>
      </w:pPr>
      <w:r w:rsidRPr="00354569">
        <w:rPr>
          <w:rFonts w:ascii="Times New Roman" w:hAnsi="Times New Roman" w:cs="Times New Roman"/>
          <w:sz w:val="22"/>
          <w:szCs w:val="22"/>
        </w:rPr>
        <w:t>Zawarcie aneksu nastąpi nie później niż w terminie 10 dni roboczych od dnia zatwierdzenia wniosku o dokonanie zmiany wysokości wynagrodzenia należnego Wykonawcy.</w:t>
      </w:r>
    </w:p>
    <w:p w:rsidR="0099314F" w:rsidRPr="00354569" w:rsidRDefault="0099314F" w:rsidP="00354569">
      <w:pPr>
        <w:autoSpaceDE w:val="0"/>
        <w:autoSpaceDN w:val="0"/>
        <w:adjustRightInd w:val="0"/>
        <w:spacing w:line="276" w:lineRule="auto"/>
        <w:jc w:val="center"/>
        <w:rPr>
          <w:rFonts w:ascii="Times New Roman" w:hAnsi="Times New Roman" w:cs="Times New Roman"/>
          <w:b/>
          <w:sz w:val="22"/>
          <w:szCs w:val="22"/>
        </w:rPr>
      </w:pPr>
    </w:p>
    <w:p w:rsidR="0099314F" w:rsidRPr="00354569" w:rsidRDefault="0099314F" w:rsidP="00354569">
      <w:pPr>
        <w:autoSpaceDE w:val="0"/>
        <w:autoSpaceDN w:val="0"/>
        <w:adjustRightInd w:val="0"/>
        <w:spacing w:line="276" w:lineRule="auto"/>
        <w:jc w:val="center"/>
        <w:rPr>
          <w:rFonts w:ascii="Times New Roman" w:hAnsi="Times New Roman" w:cs="Times New Roman"/>
          <w:b/>
          <w:sz w:val="22"/>
          <w:szCs w:val="22"/>
        </w:rPr>
      </w:pPr>
    </w:p>
    <w:p w:rsidR="0099314F" w:rsidRPr="00354569" w:rsidRDefault="0099314F" w:rsidP="00354569">
      <w:pPr>
        <w:autoSpaceDE w:val="0"/>
        <w:autoSpaceDN w:val="0"/>
        <w:adjustRightInd w:val="0"/>
        <w:spacing w:line="276" w:lineRule="auto"/>
        <w:jc w:val="center"/>
        <w:rPr>
          <w:rFonts w:ascii="Times New Roman" w:hAnsi="Times New Roman" w:cs="Times New Roman"/>
          <w:b/>
          <w:sz w:val="22"/>
          <w:szCs w:val="22"/>
        </w:rPr>
      </w:pPr>
      <w:r w:rsidRPr="00354569">
        <w:rPr>
          <w:rFonts w:ascii="Times New Roman" w:hAnsi="Times New Roman" w:cs="Times New Roman"/>
          <w:b/>
          <w:sz w:val="22"/>
          <w:szCs w:val="22"/>
        </w:rPr>
        <w:t>§ 14 Wymagania dotyczące zatrudnienia osób na umowę o pracę</w:t>
      </w:r>
    </w:p>
    <w:p w:rsidR="0099314F" w:rsidRPr="00354569" w:rsidRDefault="0099314F" w:rsidP="00354569">
      <w:pPr>
        <w:numPr>
          <w:ilvl w:val="0"/>
          <w:numId w:val="25"/>
        </w:numPr>
        <w:spacing w:line="276" w:lineRule="auto"/>
        <w:jc w:val="both"/>
        <w:rPr>
          <w:rFonts w:ascii="Times New Roman" w:eastAsia="Times New Roman" w:hAnsi="Times New Roman" w:cs="Times New Roman"/>
          <w:sz w:val="22"/>
          <w:szCs w:val="22"/>
        </w:rPr>
      </w:pPr>
      <w:r w:rsidRPr="00354569">
        <w:rPr>
          <w:rFonts w:ascii="Times New Roman" w:eastAsia="Times New Roman" w:hAnsi="Times New Roman" w:cs="Times New Roman"/>
          <w:sz w:val="22"/>
          <w:szCs w:val="22"/>
        </w:rPr>
        <w:t xml:space="preserve">Wykonawca, w okresie realizacji przedmiotu umowy, zobowiązuje się zatrudnić …….. pracowników </w:t>
      </w:r>
      <w:r w:rsidRPr="00354569">
        <w:rPr>
          <w:rFonts w:ascii="Times New Roman" w:hAnsi="Times New Roman" w:cs="Times New Roman"/>
          <w:sz w:val="22"/>
          <w:szCs w:val="22"/>
        </w:rPr>
        <w:t>wykonujących bezpośrednią ochronę fizyczną Obiektu,</w:t>
      </w:r>
      <w:r w:rsidRPr="00354569">
        <w:rPr>
          <w:rFonts w:ascii="Times New Roman" w:eastAsia="Times New Roman" w:hAnsi="Times New Roman" w:cs="Times New Roman"/>
          <w:sz w:val="22"/>
          <w:szCs w:val="22"/>
        </w:rPr>
        <w:t xml:space="preserve"> na podstawie umów o pracę. Pracownicy ci będą zatrudnieni na pełen etat. </w:t>
      </w:r>
      <w:r w:rsidRPr="00354569">
        <w:rPr>
          <w:rFonts w:ascii="Times New Roman" w:eastAsia="Times New Roman" w:hAnsi="Times New Roman" w:cs="Times New Roman"/>
          <w:i/>
          <w:sz w:val="22"/>
          <w:szCs w:val="22"/>
        </w:rPr>
        <w:t>(jeśli dotyczy)</w:t>
      </w:r>
    </w:p>
    <w:p w:rsidR="0099314F" w:rsidRPr="00354569" w:rsidRDefault="0099314F" w:rsidP="00354569">
      <w:pPr>
        <w:numPr>
          <w:ilvl w:val="0"/>
          <w:numId w:val="25"/>
        </w:numPr>
        <w:spacing w:line="276" w:lineRule="auto"/>
        <w:jc w:val="both"/>
        <w:rPr>
          <w:rFonts w:ascii="Times New Roman" w:hAnsi="Times New Roman" w:cs="Times New Roman"/>
          <w:sz w:val="22"/>
          <w:szCs w:val="22"/>
        </w:rPr>
      </w:pPr>
      <w:r w:rsidRPr="00354569">
        <w:rPr>
          <w:rFonts w:ascii="Times New Roman" w:hAnsi="Times New Roman" w:cs="Times New Roman"/>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rsidR="0099314F" w:rsidRPr="00354569" w:rsidRDefault="0099314F" w:rsidP="00354569">
      <w:pPr>
        <w:pStyle w:val="Akapitzlist"/>
        <w:numPr>
          <w:ilvl w:val="0"/>
          <w:numId w:val="8"/>
        </w:numPr>
        <w:spacing w:after="0"/>
        <w:contextualSpacing/>
        <w:jc w:val="both"/>
        <w:rPr>
          <w:rFonts w:ascii="Times New Roman" w:hAnsi="Times New Roman"/>
        </w:rPr>
      </w:pPr>
      <w:r w:rsidRPr="00354569">
        <w:rPr>
          <w:rFonts w:ascii="Times New Roman" w:hAnsi="Times New Roman"/>
        </w:rPr>
        <w:t>żądania oświadczeń i dokumentów w zakresie potwierdzenia spełniania ww. wymogów i dokonywania ich oceny,</w:t>
      </w:r>
    </w:p>
    <w:p w:rsidR="0099314F" w:rsidRPr="00354569" w:rsidRDefault="0099314F" w:rsidP="00354569">
      <w:pPr>
        <w:pStyle w:val="Akapitzlist"/>
        <w:numPr>
          <w:ilvl w:val="0"/>
          <w:numId w:val="8"/>
        </w:numPr>
        <w:spacing w:after="0"/>
        <w:contextualSpacing/>
        <w:jc w:val="both"/>
        <w:rPr>
          <w:rFonts w:ascii="Times New Roman" w:hAnsi="Times New Roman"/>
        </w:rPr>
      </w:pPr>
      <w:r w:rsidRPr="00354569">
        <w:rPr>
          <w:rFonts w:ascii="Times New Roman" w:hAnsi="Times New Roman"/>
        </w:rPr>
        <w:t>żądania wyjaśnień w przypadku wątpliwości w zakresie potwierdzenia spełniania ww. wymogów,</w:t>
      </w:r>
    </w:p>
    <w:p w:rsidR="0099314F" w:rsidRPr="00354569" w:rsidRDefault="0099314F" w:rsidP="00354569">
      <w:pPr>
        <w:pStyle w:val="Akapitzlist"/>
        <w:numPr>
          <w:ilvl w:val="0"/>
          <w:numId w:val="8"/>
        </w:numPr>
        <w:spacing w:after="0"/>
        <w:contextualSpacing/>
        <w:jc w:val="both"/>
        <w:rPr>
          <w:rFonts w:ascii="Times New Roman" w:hAnsi="Times New Roman"/>
        </w:rPr>
      </w:pPr>
      <w:r w:rsidRPr="00354569">
        <w:rPr>
          <w:rFonts w:ascii="Times New Roman" w:hAnsi="Times New Roman"/>
        </w:rPr>
        <w:t>przeprowadzania kontroli na miejscu wykonywania świadczenia.</w:t>
      </w:r>
    </w:p>
    <w:p w:rsidR="0099314F" w:rsidRPr="00354569" w:rsidRDefault="0099314F" w:rsidP="00354569">
      <w:pPr>
        <w:numPr>
          <w:ilvl w:val="0"/>
          <w:numId w:val="25"/>
        </w:numPr>
        <w:spacing w:line="276" w:lineRule="auto"/>
        <w:jc w:val="both"/>
        <w:rPr>
          <w:rFonts w:ascii="Times New Roman" w:hAnsi="Times New Roman" w:cs="Times New Roman"/>
          <w:sz w:val="22"/>
          <w:szCs w:val="22"/>
        </w:rPr>
      </w:pPr>
      <w:r w:rsidRPr="00354569">
        <w:rPr>
          <w:rFonts w:ascii="Times New Roman" w:hAnsi="Times New Roman" w:cs="Times New Roman"/>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99314F" w:rsidRPr="00354569" w:rsidRDefault="0099314F" w:rsidP="00354569">
      <w:pPr>
        <w:pStyle w:val="Akapitzlist"/>
        <w:numPr>
          <w:ilvl w:val="0"/>
          <w:numId w:val="7"/>
        </w:numPr>
        <w:spacing w:after="0"/>
        <w:contextualSpacing/>
        <w:jc w:val="both"/>
        <w:rPr>
          <w:rFonts w:ascii="Times New Roman" w:hAnsi="Times New Roman"/>
          <w:i/>
        </w:rPr>
      </w:pPr>
      <w:r w:rsidRPr="00354569">
        <w:rPr>
          <w:rFonts w:ascii="Times New Roman" w:hAnsi="Times New Roman"/>
          <w:b/>
        </w:rPr>
        <w:t xml:space="preserve">oświadczenie wykonawcy lub podwykonawcy </w:t>
      </w:r>
      <w:r w:rsidRPr="00354569">
        <w:rPr>
          <w:rFonts w:ascii="Times New Roman" w:hAnsi="Times New Roman"/>
        </w:rPr>
        <w:t>o zatrudnieniu na podstawie umowy o pracę osób wykonujących czynności, których dotyczy wezwanie zamawiającego.</w:t>
      </w:r>
      <w:r w:rsidRPr="00354569">
        <w:rPr>
          <w:rFonts w:ascii="Times New Roman" w:hAnsi="Times New Roman"/>
          <w:b/>
        </w:rPr>
        <w:t xml:space="preserve"> </w:t>
      </w:r>
      <w:r w:rsidRPr="00354569">
        <w:rPr>
          <w:rFonts w:ascii="Times New Roman" w:hAnsi="Times New Roman"/>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99314F" w:rsidRPr="00354569" w:rsidRDefault="0099314F" w:rsidP="00354569">
      <w:pPr>
        <w:pStyle w:val="Akapitzlist"/>
        <w:numPr>
          <w:ilvl w:val="0"/>
          <w:numId w:val="7"/>
        </w:numPr>
        <w:spacing w:after="0"/>
        <w:contextualSpacing/>
        <w:jc w:val="both"/>
        <w:rPr>
          <w:rFonts w:ascii="Times New Roman" w:hAnsi="Times New Roman"/>
          <w:i/>
        </w:rPr>
      </w:pPr>
      <w:r w:rsidRPr="00354569">
        <w:rPr>
          <w:rFonts w:ascii="Times New Roman" w:hAnsi="Times New Roman"/>
        </w:rPr>
        <w:t>poświadczoną za zgodność z oryginałem odpowiednio przez wykonawcę lub podwykonawcę</w:t>
      </w:r>
      <w:r w:rsidRPr="00354569">
        <w:rPr>
          <w:rFonts w:ascii="Times New Roman" w:hAnsi="Times New Roman"/>
          <w:b/>
        </w:rPr>
        <w:t xml:space="preserve"> kopię umowy/umów o pracę</w:t>
      </w:r>
      <w:r w:rsidRPr="00354569">
        <w:rPr>
          <w:rFonts w:ascii="Times New Roman" w:hAnsi="Times New Roman"/>
        </w:rPr>
        <w:t xml:space="preserve"> osób wykonujących w trakcie realizacji zamówienia czynności, których dotyczy ww. oświadczenie wykonawcy lub </w:t>
      </w:r>
      <w:r w:rsidRPr="00354569">
        <w:rPr>
          <w:rFonts w:ascii="Times New Roman" w:hAnsi="Times New Roman"/>
          <w:color w:val="000000"/>
        </w:rPr>
        <w:t>podwykonawcy (wraz z dokumentem regulującym zakres obowiązków, jeżeli został sporządzony). Kopia</w:t>
      </w:r>
      <w:r w:rsidRPr="00354569">
        <w:rPr>
          <w:rFonts w:ascii="Times New Roman" w:hAnsi="Times New Roman"/>
        </w:rPr>
        <w:t xml:space="preserve"> umowy/umów powinna zostać </w:t>
      </w:r>
      <w:proofErr w:type="spellStart"/>
      <w:r w:rsidRPr="00354569">
        <w:rPr>
          <w:rFonts w:ascii="Times New Roman" w:hAnsi="Times New Roman"/>
        </w:rPr>
        <w:t>zanonimizowana</w:t>
      </w:r>
      <w:proofErr w:type="spellEnd"/>
      <w:r w:rsidRPr="00354569">
        <w:rPr>
          <w:rFonts w:ascii="Times New Roman" w:hAnsi="Times New Roman"/>
        </w:rPr>
        <w:t xml:space="preserve"> w sposób zapewniający ochronę danych osobowych pracowników, zgodnie z przepisami ustawy z dnia 29 sierpnia 1997 r. </w:t>
      </w:r>
      <w:r w:rsidRPr="00354569">
        <w:rPr>
          <w:rFonts w:ascii="Times New Roman" w:hAnsi="Times New Roman"/>
          <w:i/>
        </w:rPr>
        <w:t>o ochronie danych osobowych</w:t>
      </w:r>
      <w:r w:rsidRPr="00354569">
        <w:rPr>
          <w:rFonts w:ascii="Times New Roman" w:hAnsi="Times New Roman"/>
        </w:rPr>
        <w:t xml:space="preserve"> (tj. w szczególności</w:t>
      </w:r>
      <w:r w:rsidRPr="00354569">
        <w:rPr>
          <w:rStyle w:val="Odwoanieprzypisudolnego"/>
          <w:rFonts w:ascii="Times New Roman" w:hAnsi="Times New Roman"/>
        </w:rPr>
        <w:footnoteReference w:id="1"/>
      </w:r>
      <w:r w:rsidRPr="00354569">
        <w:rPr>
          <w:rFonts w:ascii="Times New Roman" w:hAnsi="Times New Roman"/>
        </w:rPr>
        <w:t xml:space="preserve"> bez imion, nazwisk, adresów, nr PESEL pracowników). Informacje takie jak: data zawarcia umowy, rodzaj umowy o pracę i wymiar etatu powinny być możliwe do zidentyfikowania;</w:t>
      </w:r>
    </w:p>
    <w:p w:rsidR="0099314F" w:rsidRPr="00354569" w:rsidRDefault="0099314F" w:rsidP="00354569">
      <w:pPr>
        <w:numPr>
          <w:ilvl w:val="0"/>
          <w:numId w:val="25"/>
        </w:numPr>
        <w:spacing w:line="276" w:lineRule="auto"/>
        <w:jc w:val="both"/>
        <w:rPr>
          <w:rFonts w:ascii="Times New Roman" w:hAnsi="Times New Roman" w:cs="Times New Roman"/>
          <w:sz w:val="22"/>
          <w:szCs w:val="22"/>
        </w:rPr>
      </w:pPr>
      <w:r w:rsidRPr="00354569">
        <w:rPr>
          <w:rFonts w:ascii="Times New Roman" w:hAnsi="Times New Roman" w:cs="Times New Roman"/>
          <w:sz w:val="22"/>
          <w:szCs w:val="22"/>
        </w:rPr>
        <w:lastRenderedPageBreak/>
        <w:t xml:space="preserve">Z tytułu niespełnienia przez wykonawcę lub podwykonawcę wymogu zatrudnienia na podstawie umowy o pracę osób wykonujących wskazane w </w:t>
      </w:r>
      <w:proofErr w:type="spellStart"/>
      <w:r w:rsidRPr="00354569">
        <w:rPr>
          <w:rFonts w:ascii="Times New Roman" w:hAnsi="Times New Roman" w:cs="Times New Roman"/>
          <w:sz w:val="22"/>
          <w:szCs w:val="22"/>
        </w:rPr>
        <w:t>pkt</w:t>
      </w:r>
      <w:proofErr w:type="spellEnd"/>
      <w:r w:rsidRPr="00354569">
        <w:rPr>
          <w:rFonts w:ascii="Times New Roman" w:hAnsi="Times New Roman" w:cs="Times New Roman"/>
          <w:sz w:val="22"/>
          <w:szCs w:val="22"/>
        </w:rPr>
        <w:t xml:space="preserve"> 1) czynności zamawiający przewiduje sankcję w postaci obowiązku zapłaty przez wykonawcę kary umownej w wysokości określonej w §12 ust. 1 </w:t>
      </w:r>
      <w:proofErr w:type="spellStart"/>
      <w:r w:rsidRPr="00354569">
        <w:rPr>
          <w:rFonts w:ascii="Times New Roman" w:hAnsi="Times New Roman" w:cs="Times New Roman"/>
          <w:sz w:val="22"/>
          <w:szCs w:val="22"/>
        </w:rPr>
        <w:t>pkt</w:t>
      </w:r>
      <w:proofErr w:type="spellEnd"/>
      <w:r w:rsidRPr="00354569">
        <w:rPr>
          <w:rFonts w:ascii="Times New Roman" w:hAnsi="Times New Roman" w:cs="Times New Roman"/>
          <w:sz w:val="22"/>
          <w:szCs w:val="22"/>
        </w:rPr>
        <w:t xml:space="preserve"> 6).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99314F" w:rsidRPr="00354569" w:rsidRDefault="0099314F" w:rsidP="00354569">
      <w:pPr>
        <w:numPr>
          <w:ilvl w:val="0"/>
          <w:numId w:val="25"/>
        </w:numPr>
        <w:spacing w:line="276" w:lineRule="auto"/>
        <w:jc w:val="both"/>
        <w:rPr>
          <w:rFonts w:ascii="Times New Roman" w:hAnsi="Times New Roman" w:cs="Times New Roman"/>
          <w:sz w:val="22"/>
          <w:szCs w:val="22"/>
        </w:rPr>
      </w:pPr>
      <w:r w:rsidRPr="00354569">
        <w:rPr>
          <w:rFonts w:ascii="Times New Roman" w:hAnsi="Times New Roman" w:cs="Times New Roman"/>
          <w:sz w:val="22"/>
          <w:szCs w:val="22"/>
        </w:rPr>
        <w:t>W przypadku uzasadnionych wątpliwości co do przestrzegania prawa pracy przez wykonawcę lub podwykonawcę, zamawiający może zwrócić się o przeprowadzenie kontroli przez Państwową Inspekcję Pracy.</w:t>
      </w:r>
    </w:p>
    <w:p w:rsidR="0099314F" w:rsidRPr="00354569" w:rsidRDefault="0099314F" w:rsidP="00354569">
      <w:pPr>
        <w:spacing w:line="276" w:lineRule="auto"/>
        <w:jc w:val="center"/>
        <w:rPr>
          <w:rFonts w:ascii="Times New Roman" w:hAnsi="Times New Roman" w:cs="Times New Roman"/>
          <w:b/>
          <w:sz w:val="22"/>
          <w:szCs w:val="22"/>
        </w:rPr>
      </w:pPr>
    </w:p>
    <w:p w:rsidR="0099314F" w:rsidRPr="00354569" w:rsidRDefault="0099314F" w:rsidP="00354569">
      <w:pPr>
        <w:spacing w:line="276" w:lineRule="auto"/>
        <w:jc w:val="center"/>
        <w:rPr>
          <w:rFonts w:ascii="Times New Roman" w:hAnsi="Times New Roman" w:cs="Times New Roman"/>
          <w:b/>
          <w:sz w:val="22"/>
          <w:szCs w:val="22"/>
        </w:rPr>
      </w:pPr>
    </w:p>
    <w:p w:rsidR="0099314F" w:rsidRPr="00354569" w:rsidRDefault="0099314F" w:rsidP="00354569">
      <w:pPr>
        <w:spacing w:line="276" w:lineRule="auto"/>
        <w:jc w:val="center"/>
        <w:rPr>
          <w:rFonts w:ascii="Times New Roman" w:hAnsi="Times New Roman" w:cs="Times New Roman"/>
          <w:b/>
          <w:sz w:val="22"/>
          <w:szCs w:val="22"/>
        </w:rPr>
      </w:pPr>
      <w:r w:rsidRPr="00354569">
        <w:rPr>
          <w:rFonts w:ascii="Times New Roman" w:hAnsi="Times New Roman" w:cs="Times New Roman"/>
          <w:b/>
          <w:sz w:val="22"/>
          <w:szCs w:val="22"/>
        </w:rPr>
        <w:t>§ 15 Wypowiedzenie i odstąpienie od Umowy</w:t>
      </w:r>
    </w:p>
    <w:p w:rsidR="0099314F" w:rsidRPr="00354569" w:rsidRDefault="0099314F" w:rsidP="00354569">
      <w:pPr>
        <w:numPr>
          <w:ilvl w:val="0"/>
          <w:numId w:val="19"/>
        </w:numPr>
        <w:spacing w:line="276" w:lineRule="auto"/>
        <w:ind w:left="426" w:hanging="426"/>
        <w:jc w:val="both"/>
        <w:rPr>
          <w:rFonts w:ascii="Times New Roman" w:hAnsi="Times New Roman" w:cs="Times New Roman"/>
          <w:iCs/>
          <w:sz w:val="22"/>
          <w:szCs w:val="22"/>
        </w:rPr>
      </w:pPr>
      <w:r w:rsidRPr="00354569">
        <w:rPr>
          <w:rFonts w:ascii="Times New Roman" w:hAnsi="Times New Roman" w:cs="Times New Roman"/>
          <w:iCs/>
          <w:sz w:val="22"/>
          <w:szCs w:val="22"/>
        </w:rPr>
        <w:t>Poza przypadkami określonymi przepisami powszechnie obowiązującego prawa, Stronom przysługuje prawo wypowiedzenia lub odstąpienia od Umowy w przypadkach określonych w niniejszym paragrafie.</w:t>
      </w:r>
    </w:p>
    <w:p w:rsidR="0099314F" w:rsidRPr="00354569" w:rsidRDefault="0099314F" w:rsidP="00354569">
      <w:pPr>
        <w:numPr>
          <w:ilvl w:val="0"/>
          <w:numId w:val="19"/>
        </w:numPr>
        <w:spacing w:line="276" w:lineRule="auto"/>
        <w:ind w:left="426" w:hanging="426"/>
        <w:jc w:val="both"/>
        <w:rPr>
          <w:rFonts w:ascii="Times New Roman" w:hAnsi="Times New Roman" w:cs="Times New Roman"/>
          <w:sz w:val="22"/>
          <w:szCs w:val="22"/>
        </w:rPr>
      </w:pPr>
      <w:r w:rsidRPr="00354569">
        <w:rPr>
          <w:rFonts w:ascii="Times New Roman" w:hAnsi="Times New Roman" w:cs="Times New Roman"/>
          <w:sz w:val="22"/>
          <w:szCs w:val="22"/>
        </w:rPr>
        <w:t>Zamawiającemu przysługuje prawo wypowiedzenia Umowy:</w:t>
      </w:r>
    </w:p>
    <w:p w:rsidR="0099314F" w:rsidRPr="00354569" w:rsidRDefault="0099314F" w:rsidP="00354569">
      <w:pPr>
        <w:numPr>
          <w:ilvl w:val="0"/>
          <w:numId w:val="20"/>
        </w:numPr>
        <w:spacing w:line="276" w:lineRule="auto"/>
        <w:jc w:val="both"/>
        <w:rPr>
          <w:rFonts w:ascii="Times New Roman" w:hAnsi="Times New Roman" w:cs="Times New Roman"/>
          <w:sz w:val="22"/>
          <w:szCs w:val="22"/>
        </w:rPr>
      </w:pPr>
      <w:r w:rsidRPr="00354569">
        <w:rPr>
          <w:rFonts w:ascii="Times New Roman" w:hAnsi="Times New Roman" w:cs="Times New Roman"/>
          <w:sz w:val="22"/>
          <w:szCs w:val="22"/>
        </w:rPr>
        <w:t>w przypadku stwierdzenia przez Zamawiającego nieprawidłowości w wykonywaniu usług i bezskutecznym upływie terminu dodatkowego wyznaczonego przez Zamawiającego zgodnie z § 3 ust. 6 Umowy;</w:t>
      </w:r>
    </w:p>
    <w:p w:rsidR="0099314F" w:rsidRPr="00354569" w:rsidRDefault="0099314F" w:rsidP="00354569">
      <w:pPr>
        <w:numPr>
          <w:ilvl w:val="0"/>
          <w:numId w:val="20"/>
        </w:numPr>
        <w:spacing w:line="276" w:lineRule="auto"/>
        <w:jc w:val="both"/>
        <w:rPr>
          <w:rFonts w:ascii="Times New Roman" w:hAnsi="Times New Roman" w:cs="Times New Roman"/>
          <w:sz w:val="22"/>
          <w:szCs w:val="22"/>
        </w:rPr>
      </w:pPr>
      <w:r w:rsidRPr="00354569">
        <w:rPr>
          <w:rFonts w:ascii="Times New Roman" w:hAnsi="Times New Roman" w:cs="Times New Roman"/>
          <w:sz w:val="22"/>
          <w:szCs w:val="22"/>
        </w:rPr>
        <w:t>w przypadku stwierdzenia przez przedstawiciela Zamawiającego nieprzestrzegania przez osoby zatrudnione przez Wykonawcę przepisów BHP i przepisów przeciwpożarowych i bezskutecznym upływie terminu dodatkowego wyznaczonego przez Zamawiającego zgodnie z § 3 ust. 6 Umowy;</w:t>
      </w:r>
    </w:p>
    <w:p w:rsidR="0099314F" w:rsidRPr="00354569" w:rsidRDefault="0099314F" w:rsidP="00354569">
      <w:pPr>
        <w:numPr>
          <w:ilvl w:val="0"/>
          <w:numId w:val="20"/>
        </w:numPr>
        <w:spacing w:line="276" w:lineRule="auto"/>
        <w:jc w:val="both"/>
        <w:rPr>
          <w:rFonts w:ascii="Times New Roman" w:hAnsi="Times New Roman" w:cs="Times New Roman"/>
          <w:sz w:val="22"/>
          <w:szCs w:val="22"/>
        </w:rPr>
      </w:pPr>
      <w:r w:rsidRPr="00354569">
        <w:rPr>
          <w:rFonts w:ascii="Times New Roman" w:hAnsi="Times New Roman" w:cs="Times New Roman"/>
          <w:sz w:val="22"/>
          <w:szCs w:val="22"/>
        </w:rPr>
        <w:t xml:space="preserve">w przypadku zmniejszenia wielkości sumy ubezpieczenia od odpowiedzialności cywilnej z tytułu prowadzonej przez wykonawcę działalności gospodarczej, o której mowa w § 9 ust. 1 Umowy; </w:t>
      </w:r>
    </w:p>
    <w:p w:rsidR="0099314F" w:rsidRPr="00354569" w:rsidRDefault="0099314F" w:rsidP="00354569">
      <w:pPr>
        <w:numPr>
          <w:ilvl w:val="0"/>
          <w:numId w:val="20"/>
        </w:numPr>
        <w:spacing w:line="276" w:lineRule="auto"/>
        <w:jc w:val="both"/>
        <w:rPr>
          <w:rFonts w:ascii="Times New Roman" w:hAnsi="Times New Roman" w:cs="Times New Roman"/>
          <w:sz w:val="22"/>
          <w:szCs w:val="22"/>
        </w:rPr>
      </w:pPr>
      <w:r w:rsidRPr="00354569">
        <w:rPr>
          <w:rFonts w:ascii="Times New Roman" w:hAnsi="Times New Roman" w:cs="Times New Roman"/>
          <w:sz w:val="22"/>
          <w:szCs w:val="22"/>
        </w:rPr>
        <w:t xml:space="preserve">w przypadku </w:t>
      </w:r>
      <w:r w:rsidRPr="00354569">
        <w:rPr>
          <w:rFonts w:ascii="Times New Roman" w:hAnsi="Times New Roman" w:cs="Times New Roman"/>
          <w:i/>
          <w:sz w:val="22"/>
          <w:szCs w:val="22"/>
        </w:rPr>
        <w:t>trzykrotnego</w:t>
      </w:r>
      <w:r w:rsidRPr="00354569">
        <w:rPr>
          <w:rFonts w:ascii="Times New Roman" w:hAnsi="Times New Roman" w:cs="Times New Roman"/>
          <w:sz w:val="22"/>
          <w:szCs w:val="22"/>
        </w:rPr>
        <w:t xml:space="preserve"> naliczenia przez zamawiającego kar umownych zgodnie z § 12 Umowy.</w:t>
      </w:r>
    </w:p>
    <w:p w:rsidR="0099314F" w:rsidRPr="00354569" w:rsidRDefault="0099314F" w:rsidP="00354569">
      <w:pPr>
        <w:numPr>
          <w:ilvl w:val="0"/>
          <w:numId w:val="19"/>
        </w:numPr>
        <w:spacing w:line="276" w:lineRule="auto"/>
        <w:ind w:left="425" w:hanging="425"/>
        <w:jc w:val="both"/>
        <w:rPr>
          <w:rFonts w:ascii="Times New Roman" w:hAnsi="Times New Roman" w:cs="Times New Roman"/>
          <w:iCs/>
          <w:sz w:val="22"/>
          <w:szCs w:val="22"/>
        </w:rPr>
      </w:pPr>
      <w:r w:rsidRPr="00354569">
        <w:rPr>
          <w:rFonts w:ascii="Times New Roman" w:hAnsi="Times New Roman" w:cs="Times New Roman"/>
          <w:iCs/>
          <w:sz w:val="22"/>
          <w:szCs w:val="22"/>
        </w:rPr>
        <w:t>Wykonawcy przysługuje prawo wypowiedzenia Umowy</w:t>
      </w:r>
      <w:r w:rsidRPr="00354569">
        <w:rPr>
          <w:rFonts w:ascii="Times New Roman" w:hAnsi="Times New Roman" w:cs="Times New Roman"/>
          <w:sz w:val="22"/>
          <w:szCs w:val="22"/>
        </w:rPr>
        <w:t xml:space="preserve"> </w:t>
      </w:r>
      <w:r w:rsidRPr="00354569">
        <w:rPr>
          <w:rFonts w:ascii="Times New Roman" w:hAnsi="Times New Roman" w:cs="Times New Roman"/>
          <w:iCs/>
          <w:sz w:val="22"/>
          <w:szCs w:val="22"/>
        </w:rPr>
        <w:t>w przypadku opóźnienia Zamawiającego w zapłacie wynagrodzeń za co najmniej dwa kolejne miesiące.</w:t>
      </w:r>
    </w:p>
    <w:p w:rsidR="0099314F" w:rsidRPr="00354569" w:rsidRDefault="0099314F" w:rsidP="00354569">
      <w:pPr>
        <w:numPr>
          <w:ilvl w:val="0"/>
          <w:numId w:val="19"/>
        </w:numPr>
        <w:spacing w:line="276" w:lineRule="auto"/>
        <w:ind w:left="426" w:hanging="426"/>
        <w:jc w:val="both"/>
        <w:rPr>
          <w:rFonts w:ascii="Times New Roman" w:hAnsi="Times New Roman" w:cs="Times New Roman"/>
          <w:iCs/>
          <w:sz w:val="22"/>
          <w:szCs w:val="22"/>
        </w:rPr>
      </w:pPr>
      <w:r w:rsidRPr="00354569">
        <w:rPr>
          <w:rFonts w:ascii="Times New Roman" w:hAnsi="Times New Roman" w:cs="Times New Roman"/>
          <w:iCs/>
          <w:sz w:val="22"/>
          <w:szCs w:val="22"/>
        </w:rPr>
        <w:t>Poza przypadkami określonymi przepisami powszechnie obowiązującego prawa, Stronom przysługuje prawo odstąpienia od Umowy w przypadkach określonych w niniejszym paragrafie.</w:t>
      </w:r>
    </w:p>
    <w:p w:rsidR="0099314F" w:rsidRPr="00354569" w:rsidRDefault="0099314F" w:rsidP="00354569">
      <w:pPr>
        <w:numPr>
          <w:ilvl w:val="0"/>
          <w:numId w:val="19"/>
        </w:numPr>
        <w:spacing w:line="276" w:lineRule="auto"/>
        <w:ind w:left="426" w:hanging="426"/>
        <w:jc w:val="both"/>
        <w:rPr>
          <w:rFonts w:ascii="Times New Roman" w:hAnsi="Times New Roman" w:cs="Times New Roman"/>
          <w:sz w:val="22"/>
          <w:szCs w:val="22"/>
        </w:rPr>
      </w:pPr>
      <w:r w:rsidRPr="00354569">
        <w:rPr>
          <w:rFonts w:ascii="Times New Roman" w:hAnsi="Times New Roman" w:cs="Times New Roman"/>
          <w:sz w:val="22"/>
          <w:szCs w:val="22"/>
        </w:rPr>
        <w:t>Zamawiającemu przysługuje prawo odstąpienia od Umowy w przypadku nieprzystąpienia przez Wykonawcę do świadczenia usług lub przerwania ich wykonywania na okres dłuższy niż 2 dni robocze i bezskutecznym upływie terminu dodatkowego wyznaczonego przez Zamawiającego zgodnie z § 3 ust. 7 Umowy;</w:t>
      </w:r>
    </w:p>
    <w:p w:rsidR="0099314F" w:rsidRPr="00354569" w:rsidRDefault="0099314F" w:rsidP="00354569">
      <w:pPr>
        <w:numPr>
          <w:ilvl w:val="0"/>
          <w:numId w:val="19"/>
        </w:numPr>
        <w:spacing w:line="276" w:lineRule="auto"/>
        <w:ind w:left="425" w:hanging="425"/>
        <w:jc w:val="both"/>
        <w:rPr>
          <w:rFonts w:ascii="Times New Roman" w:hAnsi="Times New Roman" w:cs="Times New Roman"/>
          <w:iCs/>
          <w:sz w:val="22"/>
          <w:szCs w:val="22"/>
        </w:rPr>
      </w:pPr>
      <w:r w:rsidRPr="00354569">
        <w:rPr>
          <w:rFonts w:ascii="Times New Roman" w:hAnsi="Times New Roman" w:cs="Times New Roman"/>
          <w:iCs/>
          <w:sz w:val="22"/>
          <w:szCs w:val="22"/>
        </w:rPr>
        <w:t>W przypadku, o którym mowa w ust. 5, Zamawiający nie jest uprawniony do odstąpienia od Umowy po przystąpieniu przez Wykonawcę do realizacji Umowy.</w:t>
      </w:r>
    </w:p>
    <w:p w:rsidR="0099314F" w:rsidRPr="00354569" w:rsidRDefault="0099314F" w:rsidP="00354569">
      <w:pPr>
        <w:numPr>
          <w:ilvl w:val="0"/>
          <w:numId w:val="19"/>
        </w:numPr>
        <w:spacing w:line="276" w:lineRule="auto"/>
        <w:ind w:left="426" w:hanging="426"/>
        <w:jc w:val="both"/>
        <w:rPr>
          <w:rFonts w:ascii="Times New Roman" w:hAnsi="Times New Roman" w:cs="Times New Roman"/>
          <w:sz w:val="22"/>
          <w:szCs w:val="22"/>
        </w:rPr>
      </w:pPr>
      <w:r w:rsidRPr="00354569">
        <w:rPr>
          <w:rFonts w:ascii="Times New Roman" w:hAnsi="Times New Roman" w:cs="Times New Roman"/>
          <w:sz w:val="22"/>
          <w:szCs w:val="22"/>
        </w:rPr>
        <w:t>W przypadku skierowania przez osoby trzecie jakichkolwiek roszczeń wobec Zamawiającego związanych z niewykonaniem lub nienależytym wykonaniem Umowy przez Wykonawcę, Wykonawca zobowiązany jest niezwłocznie przystąpić do sporu lub wstąpić w miejsce Zamawiającego w takim sporze, chyba że roszczenia uznane zostały za bezzasadne prawomocnym orzeczeniem Sądu.</w:t>
      </w:r>
    </w:p>
    <w:p w:rsidR="0099314F" w:rsidRPr="00354569" w:rsidRDefault="0099314F" w:rsidP="00354569">
      <w:pPr>
        <w:numPr>
          <w:ilvl w:val="0"/>
          <w:numId w:val="19"/>
        </w:numPr>
        <w:spacing w:line="276" w:lineRule="auto"/>
        <w:ind w:left="426" w:hanging="426"/>
        <w:jc w:val="both"/>
        <w:rPr>
          <w:rFonts w:ascii="Times New Roman" w:hAnsi="Times New Roman" w:cs="Times New Roman"/>
          <w:sz w:val="22"/>
          <w:szCs w:val="22"/>
        </w:rPr>
      </w:pPr>
      <w:r w:rsidRPr="00354569">
        <w:rPr>
          <w:rFonts w:ascii="Times New Roman" w:hAnsi="Times New Roman" w:cs="Times New Roman"/>
          <w:sz w:val="22"/>
          <w:szCs w:val="22"/>
        </w:rPr>
        <w:t xml:space="preserve">Zamawiającemu przysługuje prawo wypowiedzenia niniejszej umowy z zachowaniem dwumiesięcznego okresu wypowiedzenia, w przypadku rozpoczęcia, przy Miasteczku Ruchu </w:t>
      </w:r>
      <w:r w:rsidRPr="00354569">
        <w:rPr>
          <w:rFonts w:ascii="Times New Roman" w:hAnsi="Times New Roman" w:cs="Times New Roman"/>
          <w:sz w:val="22"/>
          <w:szCs w:val="22"/>
        </w:rPr>
        <w:lastRenderedPageBreak/>
        <w:t xml:space="preserve">Drogowego, działalności Ośrodka Doskonalenia Techniki Jazdy w Nowym Dworze Mazowieckim, wraz z zapewnioną ochroną tego Ośrodka. </w:t>
      </w:r>
      <w:r w:rsidRPr="00354569">
        <w:rPr>
          <w:rFonts w:ascii="Times New Roman" w:hAnsi="Times New Roman" w:cs="Times New Roman"/>
          <w:i/>
          <w:sz w:val="22"/>
          <w:szCs w:val="22"/>
        </w:rPr>
        <w:t>(dotyczy tylko Zadania 2)</w:t>
      </w:r>
    </w:p>
    <w:p w:rsidR="0099314F" w:rsidRPr="00354569" w:rsidRDefault="0099314F" w:rsidP="00354569">
      <w:pPr>
        <w:spacing w:line="276" w:lineRule="auto"/>
        <w:rPr>
          <w:rFonts w:ascii="Times New Roman" w:hAnsi="Times New Roman" w:cs="Times New Roman"/>
          <w:b/>
          <w:sz w:val="22"/>
          <w:szCs w:val="22"/>
        </w:rPr>
      </w:pPr>
    </w:p>
    <w:p w:rsidR="0099314F" w:rsidRPr="00354569" w:rsidRDefault="0099314F" w:rsidP="00354569">
      <w:pPr>
        <w:spacing w:line="276" w:lineRule="auto"/>
        <w:jc w:val="center"/>
        <w:rPr>
          <w:rFonts w:ascii="Times New Roman" w:hAnsi="Times New Roman" w:cs="Times New Roman"/>
          <w:b/>
          <w:sz w:val="22"/>
          <w:szCs w:val="22"/>
        </w:rPr>
      </w:pPr>
      <w:r w:rsidRPr="00354569">
        <w:rPr>
          <w:rFonts w:ascii="Times New Roman" w:hAnsi="Times New Roman" w:cs="Times New Roman"/>
          <w:b/>
          <w:sz w:val="22"/>
          <w:szCs w:val="22"/>
        </w:rPr>
        <w:t>§ 16 Zasady współpracy i kontaktowania się Stron</w:t>
      </w:r>
    </w:p>
    <w:p w:rsidR="0099314F" w:rsidRPr="00354569" w:rsidRDefault="0099314F" w:rsidP="00354569">
      <w:pPr>
        <w:numPr>
          <w:ilvl w:val="0"/>
          <w:numId w:val="22"/>
        </w:numPr>
        <w:spacing w:line="276" w:lineRule="auto"/>
        <w:ind w:left="426" w:hanging="426"/>
        <w:jc w:val="both"/>
        <w:rPr>
          <w:rFonts w:ascii="Times New Roman" w:hAnsi="Times New Roman" w:cs="Times New Roman"/>
          <w:sz w:val="22"/>
          <w:szCs w:val="22"/>
        </w:rPr>
      </w:pPr>
      <w:r w:rsidRPr="00354569">
        <w:rPr>
          <w:rFonts w:ascii="Times New Roman" w:hAnsi="Times New Roman" w:cs="Times New Roman"/>
          <w:sz w:val="22"/>
          <w:szCs w:val="22"/>
        </w:rPr>
        <w:t>Strony zobowiązują się do wzajemnej współpracy, w szczególności Wykonawca zobowiązuje się do informowania Zamawiającego o przebiegu wykonania przedmiotu umowy, przy czym o zaistniałych w tym zakresie trudnościach i przeszkodach Wykonawca będzie informował Zamawiającego niezwłocznie na piśmie/drogą elektroniczną, a w nagłym przypadku – także ustnie lub drogą telefoniczną. Strony zobowiązują się współdziałać w zakresie rozwiązywania wszelkich sytuacji spornych w okresie wykonywania Umowy.</w:t>
      </w:r>
    </w:p>
    <w:p w:rsidR="0099314F" w:rsidRPr="00354569" w:rsidRDefault="0099314F" w:rsidP="00354569">
      <w:pPr>
        <w:numPr>
          <w:ilvl w:val="0"/>
          <w:numId w:val="22"/>
        </w:numPr>
        <w:spacing w:line="276" w:lineRule="auto"/>
        <w:ind w:left="426" w:hanging="426"/>
        <w:jc w:val="both"/>
        <w:rPr>
          <w:rFonts w:ascii="Times New Roman" w:hAnsi="Times New Roman" w:cs="Times New Roman"/>
          <w:sz w:val="22"/>
          <w:szCs w:val="22"/>
        </w:rPr>
      </w:pPr>
      <w:r w:rsidRPr="00354569">
        <w:rPr>
          <w:rFonts w:ascii="Times New Roman" w:hAnsi="Times New Roman" w:cs="Times New Roman"/>
          <w:sz w:val="22"/>
          <w:szCs w:val="22"/>
        </w:rPr>
        <w:t xml:space="preserve">Osobą reprezentującą Zamawiającego w kontaktach w zakresie realizacji Umowy jest </w:t>
      </w:r>
      <w:r w:rsidRPr="00354569">
        <w:rPr>
          <w:rFonts w:ascii="Times New Roman" w:hAnsi="Times New Roman" w:cs="Times New Roman"/>
          <w:sz w:val="22"/>
          <w:szCs w:val="22"/>
          <w:highlight w:val="yellow"/>
        </w:rPr>
        <w:t>Konrad Rudnik</w:t>
      </w:r>
      <w:r w:rsidRPr="00354569">
        <w:rPr>
          <w:rFonts w:ascii="Times New Roman" w:hAnsi="Times New Roman" w:cs="Times New Roman"/>
          <w:sz w:val="22"/>
          <w:szCs w:val="22"/>
        </w:rPr>
        <w:t xml:space="preserve">, tel. 22 59-76-714, email </w:t>
      </w:r>
      <w:r w:rsidRPr="00354569">
        <w:rPr>
          <w:rFonts w:ascii="Times New Roman" w:hAnsi="Times New Roman" w:cs="Times New Roman"/>
          <w:sz w:val="22"/>
          <w:szCs w:val="22"/>
          <w:highlight w:val="yellow"/>
        </w:rPr>
        <w:t>rudnik@word.waw.pl</w:t>
      </w:r>
      <w:r w:rsidRPr="00354569">
        <w:rPr>
          <w:rFonts w:ascii="Times New Roman" w:hAnsi="Times New Roman" w:cs="Times New Roman"/>
          <w:sz w:val="22"/>
          <w:szCs w:val="22"/>
        </w:rPr>
        <w:t xml:space="preserve"> .</w:t>
      </w:r>
    </w:p>
    <w:p w:rsidR="0099314F" w:rsidRPr="00354569" w:rsidRDefault="0099314F" w:rsidP="00354569">
      <w:pPr>
        <w:numPr>
          <w:ilvl w:val="0"/>
          <w:numId w:val="22"/>
        </w:numPr>
        <w:spacing w:line="276" w:lineRule="auto"/>
        <w:ind w:left="426" w:hanging="426"/>
        <w:jc w:val="both"/>
        <w:rPr>
          <w:rFonts w:ascii="Times New Roman" w:hAnsi="Times New Roman" w:cs="Times New Roman"/>
          <w:sz w:val="22"/>
          <w:szCs w:val="22"/>
        </w:rPr>
      </w:pPr>
      <w:r w:rsidRPr="00354569">
        <w:rPr>
          <w:rFonts w:ascii="Times New Roman" w:hAnsi="Times New Roman" w:cs="Times New Roman"/>
          <w:sz w:val="22"/>
          <w:szCs w:val="22"/>
        </w:rPr>
        <w:t>Osobą reprezentującą Wykonawcę w kontaktach w zakresie realizacji Umowy jest …, tel. …, email … .</w:t>
      </w:r>
    </w:p>
    <w:p w:rsidR="0099314F" w:rsidRPr="00354569" w:rsidRDefault="0099314F" w:rsidP="00354569">
      <w:pPr>
        <w:numPr>
          <w:ilvl w:val="0"/>
          <w:numId w:val="22"/>
        </w:numPr>
        <w:spacing w:line="276" w:lineRule="auto"/>
        <w:ind w:left="426" w:hanging="426"/>
        <w:jc w:val="both"/>
        <w:rPr>
          <w:rFonts w:ascii="Times New Roman" w:hAnsi="Times New Roman" w:cs="Times New Roman"/>
          <w:sz w:val="22"/>
          <w:szCs w:val="22"/>
        </w:rPr>
      </w:pPr>
      <w:r w:rsidRPr="00354569">
        <w:rPr>
          <w:rFonts w:ascii="Times New Roman" w:hAnsi="Times New Roman" w:cs="Times New Roman"/>
          <w:sz w:val="22"/>
          <w:szCs w:val="22"/>
        </w:rPr>
        <w:t xml:space="preserve">Osobą pełniącą funkcję stałego Koordynatora, o którym mowa w § 3 ust. 3 Umowy, jest </w:t>
      </w:r>
      <w:r w:rsidR="00354569" w:rsidRPr="00354569">
        <w:rPr>
          <w:rFonts w:ascii="Times New Roman" w:hAnsi="Times New Roman" w:cs="Times New Roman"/>
          <w:sz w:val="22"/>
          <w:szCs w:val="22"/>
        </w:rPr>
        <w:t>………………..</w:t>
      </w:r>
      <w:r w:rsidRPr="00354569">
        <w:rPr>
          <w:rFonts w:ascii="Times New Roman" w:hAnsi="Times New Roman" w:cs="Times New Roman"/>
          <w:sz w:val="22"/>
          <w:szCs w:val="22"/>
        </w:rPr>
        <w:t xml:space="preserve">… tel. </w:t>
      </w:r>
      <w:r w:rsidR="00354569" w:rsidRPr="00354569">
        <w:rPr>
          <w:rFonts w:ascii="Times New Roman" w:hAnsi="Times New Roman" w:cs="Times New Roman"/>
          <w:sz w:val="22"/>
          <w:szCs w:val="22"/>
        </w:rPr>
        <w:t>……………………..</w:t>
      </w:r>
      <w:r w:rsidRPr="00354569">
        <w:rPr>
          <w:rFonts w:ascii="Times New Roman" w:hAnsi="Times New Roman" w:cs="Times New Roman"/>
          <w:sz w:val="22"/>
          <w:szCs w:val="22"/>
        </w:rPr>
        <w:t xml:space="preserve">…, email </w:t>
      </w:r>
      <w:r w:rsidR="00354569" w:rsidRPr="00354569">
        <w:rPr>
          <w:rFonts w:ascii="Times New Roman" w:hAnsi="Times New Roman" w:cs="Times New Roman"/>
          <w:sz w:val="22"/>
          <w:szCs w:val="22"/>
        </w:rPr>
        <w:t>………………………</w:t>
      </w:r>
      <w:r w:rsidRPr="00354569">
        <w:rPr>
          <w:rFonts w:ascii="Times New Roman" w:hAnsi="Times New Roman" w:cs="Times New Roman"/>
          <w:sz w:val="22"/>
          <w:szCs w:val="22"/>
        </w:rPr>
        <w:t>… .</w:t>
      </w:r>
    </w:p>
    <w:p w:rsidR="0099314F" w:rsidRPr="00354569" w:rsidRDefault="0099314F" w:rsidP="00354569">
      <w:pPr>
        <w:numPr>
          <w:ilvl w:val="0"/>
          <w:numId w:val="22"/>
        </w:numPr>
        <w:spacing w:line="276" w:lineRule="auto"/>
        <w:ind w:left="426" w:hanging="426"/>
        <w:jc w:val="both"/>
        <w:rPr>
          <w:rFonts w:ascii="Times New Roman" w:hAnsi="Times New Roman" w:cs="Times New Roman"/>
          <w:sz w:val="22"/>
          <w:szCs w:val="22"/>
        </w:rPr>
      </w:pPr>
      <w:r w:rsidRPr="00354569">
        <w:rPr>
          <w:rFonts w:ascii="Times New Roman" w:hAnsi="Times New Roman" w:cs="Times New Roman"/>
          <w:sz w:val="22"/>
          <w:szCs w:val="22"/>
        </w:rPr>
        <w:t>Stronom przysługuje możliwość zmiany osób, o których mowa w ust. 2 – 4.</w:t>
      </w:r>
    </w:p>
    <w:p w:rsidR="0099314F" w:rsidRPr="00354569" w:rsidRDefault="0099314F" w:rsidP="00354569">
      <w:pPr>
        <w:numPr>
          <w:ilvl w:val="0"/>
          <w:numId w:val="22"/>
        </w:numPr>
        <w:spacing w:line="276" w:lineRule="auto"/>
        <w:ind w:left="426" w:hanging="426"/>
        <w:jc w:val="both"/>
        <w:rPr>
          <w:rFonts w:ascii="Times New Roman" w:hAnsi="Times New Roman" w:cs="Times New Roman"/>
          <w:sz w:val="22"/>
          <w:szCs w:val="22"/>
        </w:rPr>
      </w:pPr>
      <w:r w:rsidRPr="00354569">
        <w:rPr>
          <w:rFonts w:ascii="Times New Roman" w:hAnsi="Times New Roman" w:cs="Times New Roman"/>
          <w:sz w:val="22"/>
          <w:szCs w:val="22"/>
        </w:rPr>
        <w:t>Zmiany osób, o których mowa w ust. 2 - 4, dokonuje się poprzez pisemne powiadomienie drugiej Strony, wraz z podaniem imienia i nazwiska, służbowego numeru telefonu oraz adresu służbowej poczty elektronicznej osoby zmieniającej jedną z osób, o których mowa w ust. 2 – 4.</w:t>
      </w:r>
    </w:p>
    <w:p w:rsidR="0099314F" w:rsidRPr="00354569" w:rsidRDefault="0099314F" w:rsidP="00354569">
      <w:pPr>
        <w:numPr>
          <w:ilvl w:val="0"/>
          <w:numId w:val="22"/>
        </w:numPr>
        <w:spacing w:line="276" w:lineRule="auto"/>
        <w:ind w:left="426" w:hanging="426"/>
        <w:jc w:val="both"/>
        <w:rPr>
          <w:rFonts w:ascii="Times New Roman" w:hAnsi="Times New Roman" w:cs="Times New Roman"/>
          <w:sz w:val="22"/>
          <w:szCs w:val="22"/>
        </w:rPr>
      </w:pPr>
      <w:r w:rsidRPr="00354569">
        <w:rPr>
          <w:rFonts w:ascii="Times New Roman" w:hAnsi="Times New Roman" w:cs="Times New Roman"/>
          <w:sz w:val="22"/>
          <w:szCs w:val="22"/>
        </w:rPr>
        <w:t>Zmiana osób, o których mowa w ust. 2 - 4, nie wymaga zawarcia aneksu do Umowy.</w:t>
      </w:r>
    </w:p>
    <w:p w:rsidR="0099314F" w:rsidRPr="00354569" w:rsidRDefault="0099314F" w:rsidP="00354569">
      <w:pPr>
        <w:numPr>
          <w:ilvl w:val="0"/>
          <w:numId w:val="22"/>
        </w:numPr>
        <w:spacing w:line="276" w:lineRule="auto"/>
        <w:ind w:left="426" w:hanging="426"/>
        <w:jc w:val="both"/>
        <w:rPr>
          <w:rFonts w:ascii="Times New Roman" w:hAnsi="Times New Roman" w:cs="Times New Roman"/>
          <w:sz w:val="22"/>
          <w:szCs w:val="22"/>
        </w:rPr>
      </w:pPr>
      <w:r w:rsidRPr="00354569">
        <w:rPr>
          <w:rFonts w:ascii="Times New Roman" w:hAnsi="Times New Roman" w:cs="Times New Roman"/>
          <w:sz w:val="22"/>
          <w:szCs w:val="22"/>
        </w:rPr>
        <w:t>Każda ze Stron jest zobowiązana zawiadomić drugą Stronę o zmianie wszelkich danych, które uniemożliwią należytą współpracę pomiędzy Stronami. W szczególności dotyczy to zmiany adresu do doręczeń, numerów telefonów, adresów poczty elektronicznej oraz rachunków bankowych. Zmiana danych kontaktowych nie wymaga zawarcia aneksu do Umowy, a jedynie pisemnego powiadomienia drugiej Strony o ich dokonaniu. Zmiana powyższych danych, w braku niezwłocznego powiadomienia o zmianie, nie może wywołać negatywnych skutków dla drugiej Strony, w szczególności korespondencja wysłana na dotychczasowy adres będzie uważana za skutecznie doręczoną.</w:t>
      </w:r>
    </w:p>
    <w:p w:rsidR="0099314F" w:rsidRPr="00354569" w:rsidRDefault="0099314F" w:rsidP="00354569">
      <w:pPr>
        <w:spacing w:line="276" w:lineRule="auto"/>
        <w:jc w:val="both"/>
        <w:rPr>
          <w:rFonts w:ascii="Times New Roman" w:hAnsi="Times New Roman" w:cs="Times New Roman"/>
          <w:sz w:val="22"/>
          <w:szCs w:val="22"/>
        </w:rPr>
      </w:pPr>
    </w:p>
    <w:p w:rsidR="0099314F" w:rsidRPr="00354569" w:rsidRDefault="0099314F" w:rsidP="00354569">
      <w:pPr>
        <w:spacing w:line="276" w:lineRule="auto"/>
        <w:jc w:val="center"/>
        <w:rPr>
          <w:rFonts w:ascii="Times New Roman" w:hAnsi="Times New Roman" w:cs="Times New Roman"/>
          <w:b/>
          <w:sz w:val="22"/>
          <w:szCs w:val="22"/>
        </w:rPr>
      </w:pPr>
      <w:r w:rsidRPr="00354569">
        <w:rPr>
          <w:rFonts w:ascii="Times New Roman" w:hAnsi="Times New Roman" w:cs="Times New Roman"/>
          <w:b/>
          <w:sz w:val="22"/>
          <w:szCs w:val="22"/>
        </w:rPr>
        <w:t>§ 18 Postanowienia końcowe</w:t>
      </w:r>
    </w:p>
    <w:p w:rsidR="0099314F" w:rsidRPr="00354569" w:rsidRDefault="0099314F" w:rsidP="00354569">
      <w:pPr>
        <w:numPr>
          <w:ilvl w:val="0"/>
          <w:numId w:val="21"/>
        </w:numPr>
        <w:spacing w:line="276" w:lineRule="auto"/>
        <w:ind w:left="426" w:hanging="426"/>
        <w:jc w:val="both"/>
        <w:rPr>
          <w:rFonts w:ascii="Times New Roman" w:hAnsi="Times New Roman" w:cs="Times New Roman"/>
          <w:sz w:val="22"/>
          <w:szCs w:val="22"/>
        </w:rPr>
      </w:pPr>
      <w:r w:rsidRPr="00354569">
        <w:rPr>
          <w:rFonts w:ascii="Times New Roman" w:hAnsi="Times New Roman" w:cs="Times New Roman"/>
          <w:sz w:val="22"/>
          <w:szCs w:val="22"/>
        </w:rPr>
        <w:t xml:space="preserve">W sprawach nieuregulowanych Umową mają zastosowanie odpowiednie przepisy powszechnie obowiązującego prawa, w szczególności przepisy Kodeksu cywilnego oraz ustawy z dnia </w:t>
      </w:r>
      <w:r w:rsidRPr="00354569">
        <w:rPr>
          <w:rFonts w:ascii="Times New Roman" w:hAnsi="Times New Roman" w:cs="Times New Roman"/>
          <w:sz w:val="22"/>
          <w:szCs w:val="22"/>
        </w:rPr>
        <w:br/>
        <w:t xml:space="preserve">29 stycznia 2004 r. Prawo zamówień publicznych. </w:t>
      </w:r>
    </w:p>
    <w:p w:rsidR="0099314F" w:rsidRPr="00354569" w:rsidRDefault="0099314F" w:rsidP="00354569">
      <w:pPr>
        <w:numPr>
          <w:ilvl w:val="0"/>
          <w:numId w:val="21"/>
        </w:numPr>
        <w:spacing w:line="276" w:lineRule="auto"/>
        <w:ind w:left="426" w:hanging="426"/>
        <w:jc w:val="both"/>
        <w:rPr>
          <w:rFonts w:ascii="Times New Roman" w:hAnsi="Times New Roman" w:cs="Times New Roman"/>
          <w:sz w:val="22"/>
          <w:szCs w:val="22"/>
        </w:rPr>
      </w:pPr>
      <w:r w:rsidRPr="00354569">
        <w:rPr>
          <w:rFonts w:ascii="Times New Roman" w:hAnsi="Times New Roman" w:cs="Times New Roman"/>
          <w:sz w:val="22"/>
          <w:szCs w:val="22"/>
        </w:rPr>
        <w:t>Strony będą dążyły do polubownego rozstrzygania wszelkich sporów powstałych w związku z wykonaniem Umowy, jednak w przypadku, gdy nie osiągną porozumienia, zaistniały spór będzie poddany rozstrzygnięciu przez sąd powszechny właściwy miejscowo dla siedziby Zamawiającego.</w:t>
      </w:r>
    </w:p>
    <w:p w:rsidR="0099314F" w:rsidRPr="00354569" w:rsidRDefault="0099314F" w:rsidP="00354569">
      <w:pPr>
        <w:numPr>
          <w:ilvl w:val="0"/>
          <w:numId w:val="21"/>
        </w:numPr>
        <w:spacing w:line="276" w:lineRule="auto"/>
        <w:ind w:left="426" w:hanging="426"/>
        <w:jc w:val="both"/>
        <w:rPr>
          <w:rFonts w:ascii="Times New Roman" w:hAnsi="Times New Roman" w:cs="Times New Roman"/>
          <w:iCs/>
          <w:sz w:val="22"/>
          <w:szCs w:val="22"/>
        </w:rPr>
      </w:pPr>
      <w:r w:rsidRPr="00354569">
        <w:rPr>
          <w:rFonts w:ascii="Times New Roman" w:hAnsi="Times New Roman" w:cs="Times New Roman"/>
          <w:sz w:val="22"/>
          <w:szCs w:val="22"/>
        </w:rPr>
        <w:t>Zmiana lub o</w:t>
      </w:r>
      <w:r w:rsidRPr="00354569">
        <w:rPr>
          <w:rFonts w:ascii="Times New Roman" w:hAnsi="Times New Roman" w:cs="Times New Roman"/>
          <w:iCs/>
          <w:sz w:val="22"/>
          <w:szCs w:val="22"/>
        </w:rPr>
        <w:t>dstąpienie od Umowy wymaga formy pisemnej pod rygorem nieważności</w:t>
      </w:r>
      <w:r w:rsidRPr="00354569">
        <w:rPr>
          <w:rFonts w:ascii="Times New Roman" w:hAnsi="Times New Roman" w:cs="Times New Roman"/>
          <w:sz w:val="22"/>
          <w:szCs w:val="22"/>
        </w:rPr>
        <w:t xml:space="preserve">. </w:t>
      </w:r>
    </w:p>
    <w:p w:rsidR="0099314F" w:rsidRPr="00354569" w:rsidRDefault="0099314F" w:rsidP="00354569">
      <w:pPr>
        <w:numPr>
          <w:ilvl w:val="0"/>
          <w:numId w:val="21"/>
        </w:numPr>
        <w:spacing w:line="276" w:lineRule="auto"/>
        <w:ind w:left="426" w:hanging="426"/>
        <w:jc w:val="both"/>
        <w:rPr>
          <w:rFonts w:ascii="Times New Roman" w:hAnsi="Times New Roman" w:cs="Times New Roman"/>
          <w:sz w:val="22"/>
          <w:szCs w:val="22"/>
        </w:rPr>
      </w:pPr>
      <w:r w:rsidRPr="00354569">
        <w:rPr>
          <w:rFonts w:ascii="Times New Roman" w:hAnsi="Times New Roman" w:cs="Times New Roman"/>
          <w:sz w:val="22"/>
          <w:szCs w:val="22"/>
        </w:rPr>
        <w:t>Umowę sporządzono w dwóch jednobrzmiących egzemplarzach, po jednym dla każdej ze Stron.</w:t>
      </w:r>
    </w:p>
    <w:p w:rsidR="0099314F" w:rsidRPr="00354569" w:rsidRDefault="0099314F" w:rsidP="00354569">
      <w:pPr>
        <w:numPr>
          <w:ilvl w:val="0"/>
          <w:numId w:val="21"/>
        </w:numPr>
        <w:spacing w:line="276" w:lineRule="auto"/>
        <w:ind w:left="426" w:hanging="426"/>
        <w:jc w:val="both"/>
        <w:rPr>
          <w:rFonts w:ascii="Times New Roman" w:hAnsi="Times New Roman" w:cs="Times New Roman"/>
          <w:sz w:val="22"/>
          <w:szCs w:val="22"/>
        </w:rPr>
      </w:pPr>
      <w:r w:rsidRPr="00354569">
        <w:rPr>
          <w:rFonts w:ascii="Times New Roman" w:hAnsi="Times New Roman" w:cs="Times New Roman"/>
          <w:sz w:val="22"/>
          <w:szCs w:val="22"/>
        </w:rPr>
        <w:t>Integralną część Umowy stanowią następujące Załączniki:</w:t>
      </w:r>
    </w:p>
    <w:p w:rsidR="0099314F" w:rsidRPr="00354569" w:rsidRDefault="0099314F" w:rsidP="00354569">
      <w:pPr>
        <w:pStyle w:val="Tekstpodstawowy2"/>
        <w:numPr>
          <w:ilvl w:val="0"/>
          <w:numId w:val="26"/>
        </w:numPr>
        <w:spacing w:line="276" w:lineRule="auto"/>
        <w:rPr>
          <w:rFonts w:ascii="Times New Roman" w:hAnsi="Times New Roman" w:cs="Times New Roman"/>
          <w:bCs/>
          <w:szCs w:val="22"/>
        </w:rPr>
      </w:pPr>
      <w:r w:rsidRPr="00354569">
        <w:rPr>
          <w:rFonts w:ascii="Times New Roman" w:hAnsi="Times New Roman" w:cs="Times New Roman"/>
          <w:bCs/>
          <w:szCs w:val="22"/>
        </w:rPr>
        <w:t>Instrukcja Ochrony Obiektu,</w:t>
      </w:r>
    </w:p>
    <w:p w:rsidR="0099314F" w:rsidRPr="00354569" w:rsidRDefault="0099314F" w:rsidP="00354569">
      <w:pPr>
        <w:pStyle w:val="Tekstpodstawowy2"/>
        <w:numPr>
          <w:ilvl w:val="0"/>
          <w:numId w:val="26"/>
        </w:numPr>
        <w:spacing w:line="276" w:lineRule="auto"/>
        <w:rPr>
          <w:rFonts w:ascii="Times New Roman" w:hAnsi="Times New Roman" w:cs="Times New Roman"/>
          <w:bCs/>
          <w:szCs w:val="22"/>
        </w:rPr>
      </w:pPr>
      <w:r w:rsidRPr="00354569">
        <w:rPr>
          <w:rFonts w:ascii="Times New Roman" w:hAnsi="Times New Roman" w:cs="Times New Roman"/>
          <w:bCs/>
          <w:szCs w:val="22"/>
        </w:rPr>
        <w:t>Aktualna koncesja uprawniająca do prowadzenia działalności gospodarczej w zakresie ochrony osób i mienia, realizowanych w formie bezpośredniej ochrony fizycznej,</w:t>
      </w:r>
    </w:p>
    <w:p w:rsidR="0099314F" w:rsidRPr="00354569" w:rsidRDefault="0099314F" w:rsidP="00354569">
      <w:pPr>
        <w:pStyle w:val="Tekstpodstawowy2"/>
        <w:numPr>
          <w:ilvl w:val="0"/>
          <w:numId w:val="26"/>
        </w:numPr>
        <w:spacing w:line="276" w:lineRule="auto"/>
        <w:rPr>
          <w:rFonts w:ascii="Times New Roman" w:hAnsi="Times New Roman" w:cs="Times New Roman"/>
          <w:bCs/>
          <w:szCs w:val="22"/>
        </w:rPr>
      </w:pPr>
      <w:r w:rsidRPr="00354569">
        <w:rPr>
          <w:rFonts w:ascii="Times New Roman" w:hAnsi="Times New Roman" w:cs="Times New Roman"/>
          <w:bCs/>
          <w:szCs w:val="22"/>
        </w:rPr>
        <w:t>Oferta Wykonawcy,</w:t>
      </w:r>
    </w:p>
    <w:p w:rsidR="0099314F" w:rsidRPr="00354569" w:rsidRDefault="0099314F" w:rsidP="00354569">
      <w:pPr>
        <w:pStyle w:val="Tekstpodstawowy2"/>
        <w:numPr>
          <w:ilvl w:val="0"/>
          <w:numId w:val="26"/>
        </w:numPr>
        <w:spacing w:line="276" w:lineRule="auto"/>
        <w:rPr>
          <w:rFonts w:ascii="Times New Roman" w:hAnsi="Times New Roman" w:cs="Times New Roman"/>
          <w:bCs/>
          <w:szCs w:val="22"/>
        </w:rPr>
      </w:pPr>
      <w:r w:rsidRPr="00354569">
        <w:rPr>
          <w:rFonts w:ascii="Times New Roman" w:hAnsi="Times New Roman" w:cs="Times New Roman"/>
          <w:bCs/>
          <w:szCs w:val="22"/>
        </w:rPr>
        <w:t>Ubezpieczenie.</w:t>
      </w:r>
    </w:p>
    <w:p w:rsidR="0099314F" w:rsidRPr="00354569" w:rsidRDefault="0099314F" w:rsidP="00354569">
      <w:pPr>
        <w:tabs>
          <w:tab w:val="left" w:pos="-142"/>
        </w:tabs>
        <w:spacing w:line="276" w:lineRule="auto"/>
        <w:rPr>
          <w:rFonts w:ascii="Times New Roman" w:hAnsi="Times New Roman" w:cs="Times New Roman"/>
          <w:b/>
          <w:sz w:val="22"/>
          <w:szCs w:val="22"/>
        </w:rPr>
      </w:pPr>
    </w:p>
    <w:p w:rsidR="0099314F" w:rsidRPr="00354569" w:rsidRDefault="0099314F" w:rsidP="00354569">
      <w:pPr>
        <w:tabs>
          <w:tab w:val="left" w:pos="-142"/>
        </w:tabs>
        <w:spacing w:line="276" w:lineRule="auto"/>
        <w:rPr>
          <w:rFonts w:ascii="Times New Roman" w:hAnsi="Times New Roman" w:cs="Times New Roman"/>
          <w:b/>
          <w:sz w:val="22"/>
          <w:szCs w:val="22"/>
        </w:rPr>
      </w:pPr>
      <w:r w:rsidRPr="00354569">
        <w:rPr>
          <w:rFonts w:ascii="Times New Roman" w:hAnsi="Times New Roman" w:cs="Times New Roman"/>
          <w:b/>
          <w:sz w:val="22"/>
          <w:szCs w:val="22"/>
        </w:rPr>
        <w:t>Akceptujemy powyższy wzór umowy:</w:t>
      </w:r>
    </w:p>
    <w:p w:rsidR="0099314F" w:rsidRPr="00354569" w:rsidRDefault="0099314F" w:rsidP="00354569">
      <w:pPr>
        <w:tabs>
          <w:tab w:val="left" w:pos="-142"/>
        </w:tabs>
        <w:spacing w:line="276" w:lineRule="auto"/>
        <w:rPr>
          <w:rFonts w:ascii="Times New Roman" w:hAnsi="Times New Roman" w:cs="Times New Roman"/>
          <w:sz w:val="22"/>
          <w:szCs w:val="22"/>
        </w:rPr>
      </w:pPr>
    </w:p>
    <w:p w:rsidR="0099314F" w:rsidRPr="00354569" w:rsidRDefault="0099314F" w:rsidP="00354569">
      <w:pPr>
        <w:tabs>
          <w:tab w:val="left" w:pos="-142"/>
        </w:tabs>
        <w:spacing w:line="276" w:lineRule="auto"/>
        <w:rPr>
          <w:rFonts w:ascii="Times New Roman" w:hAnsi="Times New Roman" w:cs="Times New Roman"/>
          <w:sz w:val="22"/>
          <w:szCs w:val="22"/>
        </w:rPr>
      </w:pPr>
    </w:p>
    <w:p w:rsidR="0099314F" w:rsidRPr="00354569" w:rsidRDefault="0099314F" w:rsidP="00354569">
      <w:pPr>
        <w:tabs>
          <w:tab w:val="left" w:pos="-142"/>
        </w:tabs>
        <w:spacing w:line="276" w:lineRule="auto"/>
        <w:rPr>
          <w:rFonts w:ascii="Times New Roman" w:hAnsi="Times New Roman" w:cs="Times New Roman"/>
          <w:sz w:val="22"/>
          <w:szCs w:val="22"/>
        </w:rPr>
      </w:pPr>
      <w:r w:rsidRPr="00354569">
        <w:rPr>
          <w:rFonts w:ascii="Times New Roman" w:hAnsi="Times New Roman" w:cs="Times New Roman"/>
          <w:sz w:val="22"/>
          <w:szCs w:val="22"/>
        </w:rPr>
        <w:t>Miejscowość .................................................. dnia ....................................... 201</w:t>
      </w:r>
      <w:r w:rsidR="00354569" w:rsidRPr="00354569">
        <w:rPr>
          <w:rFonts w:ascii="Times New Roman" w:hAnsi="Times New Roman" w:cs="Times New Roman"/>
          <w:sz w:val="22"/>
          <w:szCs w:val="22"/>
        </w:rPr>
        <w:t>8</w:t>
      </w:r>
      <w:r w:rsidRPr="00354569">
        <w:rPr>
          <w:rFonts w:ascii="Times New Roman" w:hAnsi="Times New Roman" w:cs="Times New Roman"/>
          <w:sz w:val="22"/>
          <w:szCs w:val="22"/>
        </w:rPr>
        <w:t xml:space="preserve"> roku</w:t>
      </w:r>
    </w:p>
    <w:p w:rsidR="0099314F" w:rsidRPr="00354569" w:rsidRDefault="0099314F" w:rsidP="00354569">
      <w:pPr>
        <w:pStyle w:val="Zwykytekst1"/>
        <w:spacing w:line="276" w:lineRule="auto"/>
        <w:rPr>
          <w:rFonts w:ascii="Times New Roman" w:hAnsi="Times New Roman"/>
          <w:sz w:val="22"/>
          <w:szCs w:val="22"/>
        </w:rPr>
      </w:pPr>
    </w:p>
    <w:p w:rsidR="0099314F" w:rsidRPr="00354569" w:rsidRDefault="0099314F" w:rsidP="00354569">
      <w:pPr>
        <w:pStyle w:val="Zwykytekst1"/>
        <w:spacing w:line="276" w:lineRule="auto"/>
        <w:ind w:left="4248"/>
        <w:jc w:val="center"/>
        <w:rPr>
          <w:rFonts w:ascii="Times New Roman" w:hAnsi="Times New Roman"/>
          <w:sz w:val="22"/>
          <w:szCs w:val="22"/>
        </w:rPr>
      </w:pPr>
    </w:p>
    <w:p w:rsidR="0099314F" w:rsidRPr="00354569" w:rsidRDefault="0099314F" w:rsidP="00354569">
      <w:pPr>
        <w:pStyle w:val="Zwykytekst1"/>
        <w:spacing w:line="276" w:lineRule="auto"/>
        <w:ind w:left="4248"/>
        <w:jc w:val="center"/>
        <w:rPr>
          <w:rFonts w:ascii="Times New Roman" w:hAnsi="Times New Roman"/>
          <w:iCs/>
          <w:sz w:val="22"/>
          <w:szCs w:val="22"/>
        </w:rPr>
      </w:pPr>
      <w:r w:rsidRPr="00354569">
        <w:rPr>
          <w:rFonts w:ascii="Times New Roman" w:hAnsi="Times New Roman"/>
          <w:sz w:val="22"/>
          <w:szCs w:val="22"/>
        </w:rPr>
        <w:tab/>
        <w:t xml:space="preserve">                                                                                                                    </w:t>
      </w:r>
      <w:r w:rsidRPr="00354569">
        <w:rPr>
          <w:rFonts w:ascii="Times New Roman" w:hAnsi="Times New Roman"/>
          <w:iCs/>
          <w:sz w:val="22"/>
          <w:szCs w:val="22"/>
        </w:rPr>
        <w:t>.....................................................</w:t>
      </w:r>
    </w:p>
    <w:p w:rsidR="0099314F" w:rsidRPr="00354569" w:rsidRDefault="0099314F" w:rsidP="00354569">
      <w:pPr>
        <w:tabs>
          <w:tab w:val="left" w:pos="708"/>
        </w:tabs>
        <w:spacing w:line="276" w:lineRule="auto"/>
        <w:ind w:firstLine="4395"/>
        <w:jc w:val="center"/>
        <w:rPr>
          <w:rFonts w:ascii="Times New Roman" w:hAnsi="Times New Roman" w:cs="Times New Roman"/>
          <w:sz w:val="22"/>
          <w:szCs w:val="22"/>
        </w:rPr>
      </w:pPr>
      <w:r w:rsidRPr="00354569">
        <w:rPr>
          <w:rFonts w:ascii="Times New Roman" w:hAnsi="Times New Roman" w:cs="Times New Roman"/>
          <w:sz w:val="22"/>
          <w:szCs w:val="22"/>
        </w:rPr>
        <w:t xml:space="preserve">(pieczęć i podpis Oferenta lub osoby upoważnionej </w:t>
      </w:r>
    </w:p>
    <w:p w:rsidR="0099314F" w:rsidRPr="00354569" w:rsidRDefault="0099314F" w:rsidP="00354569">
      <w:pPr>
        <w:tabs>
          <w:tab w:val="left" w:pos="708"/>
        </w:tabs>
        <w:spacing w:line="276" w:lineRule="auto"/>
        <w:ind w:firstLine="4395"/>
        <w:jc w:val="center"/>
        <w:rPr>
          <w:rFonts w:ascii="Times New Roman" w:hAnsi="Times New Roman" w:cs="Times New Roman"/>
          <w:sz w:val="22"/>
          <w:szCs w:val="22"/>
        </w:rPr>
      </w:pPr>
      <w:r w:rsidRPr="00354569">
        <w:rPr>
          <w:rFonts w:ascii="Times New Roman" w:hAnsi="Times New Roman" w:cs="Times New Roman"/>
          <w:sz w:val="22"/>
          <w:szCs w:val="22"/>
        </w:rPr>
        <w:t xml:space="preserve">  do składania oświadczeń woli w jego imieniu)</w:t>
      </w:r>
    </w:p>
    <w:p w:rsidR="0099314F" w:rsidRPr="00354569" w:rsidRDefault="0099314F" w:rsidP="00354569">
      <w:pPr>
        <w:tabs>
          <w:tab w:val="left" w:pos="-142"/>
        </w:tabs>
        <w:spacing w:line="276" w:lineRule="auto"/>
        <w:rPr>
          <w:rFonts w:ascii="Times New Roman" w:hAnsi="Times New Roman" w:cs="Times New Roman"/>
          <w:sz w:val="22"/>
          <w:szCs w:val="22"/>
        </w:rPr>
      </w:pPr>
    </w:p>
    <w:p w:rsidR="0099314F" w:rsidRPr="00354569" w:rsidRDefault="0099314F" w:rsidP="00354569">
      <w:pPr>
        <w:tabs>
          <w:tab w:val="left" w:pos="-142"/>
        </w:tabs>
        <w:spacing w:line="276" w:lineRule="auto"/>
        <w:rPr>
          <w:rFonts w:ascii="Times New Roman" w:hAnsi="Times New Roman" w:cs="Times New Roman"/>
          <w:sz w:val="22"/>
          <w:szCs w:val="22"/>
        </w:rPr>
      </w:pPr>
    </w:p>
    <w:p w:rsidR="0099314F" w:rsidRPr="00354569" w:rsidRDefault="0099314F" w:rsidP="00354569">
      <w:pPr>
        <w:tabs>
          <w:tab w:val="left" w:pos="-142"/>
        </w:tabs>
        <w:spacing w:line="276" w:lineRule="auto"/>
        <w:rPr>
          <w:rFonts w:ascii="Times New Roman" w:hAnsi="Times New Roman" w:cs="Times New Roman"/>
          <w:sz w:val="22"/>
          <w:szCs w:val="22"/>
        </w:rPr>
      </w:pPr>
    </w:p>
    <w:p w:rsidR="0099314F" w:rsidRPr="00354569" w:rsidRDefault="0099314F" w:rsidP="00354569">
      <w:pPr>
        <w:tabs>
          <w:tab w:val="left" w:pos="-142"/>
        </w:tabs>
        <w:spacing w:line="276" w:lineRule="auto"/>
        <w:rPr>
          <w:rFonts w:ascii="Times New Roman" w:hAnsi="Times New Roman" w:cs="Times New Roman"/>
          <w:sz w:val="22"/>
          <w:szCs w:val="22"/>
        </w:rPr>
      </w:pPr>
    </w:p>
    <w:p w:rsidR="0099314F" w:rsidRPr="00354569" w:rsidRDefault="0099314F" w:rsidP="00354569">
      <w:pPr>
        <w:tabs>
          <w:tab w:val="left" w:pos="-142"/>
        </w:tabs>
        <w:spacing w:line="276" w:lineRule="auto"/>
        <w:rPr>
          <w:rFonts w:ascii="Times New Roman" w:hAnsi="Times New Roman" w:cs="Times New Roman"/>
          <w:sz w:val="22"/>
          <w:szCs w:val="22"/>
        </w:rPr>
      </w:pPr>
    </w:p>
    <w:p w:rsidR="0099314F" w:rsidRPr="00354569" w:rsidRDefault="0099314F" w:rsidP="00354569">
      <w:pPr>
        <w:tabs>
          <w:tab w:val="left" w:pos="-142"/>
        </w:tabs>
        <w:spacing w:line="276" w:lineRule="auto"/>
        <w:rPr>
          <w:rFonts w:ascii="Times New Roman" w:hAnsi="Times New Roman" w:cs="Times New Roman"/>
          <w:sz w:val="22"/>
          <w:szCs w:val="22"/>
        </w:rPr>
      </w:pPr>
    </w:p>
    <w:p w:rsidR="0099314F" w:rsidRPr="00354569" w:rsidRDefault="0099314F" w:rsidP="00354569">
      <w:pPr>
        <w:tabs>
          <w:tab w:val="left" w:pos="-142"/>
        </w:tabs>
        <w:spacing w:line="276" w:lineRule="auto"/>
        <w:rPr>
          <w:rFonts w:ascii="Times New Roman" w:hAnsi="Times New Roman" w:cs="Times New Roman"/>
          <w:sz w:val="22"/>
          <w:szCs w:val="22"/>
        </w:rPr>
      </w:pPr>
    </w:p>
    <w:p w:rsidR="0099314F" w:rsidRPr="00354569" w:rsidRDefault="0099314F" w:rsidP="00354569">
      <w:pPr>
        <w:tabs>
          <w:tab w:val="left" w:pos="-142"/>
        </w:tabs>
        <w:spacing w:line="276" w:lineRule="auto"/>
        <w:rPr>
          <w:rFonts w:ascii="Times New Roman" w:hAnsi="Times New Roman" w:cs="Times New Roman"/>
          <w:sz w:val="22"/>
          <w:szCs w:val="22"/>
        </w:rPr>
      </w:pPr>
    </w:p>
    <w:p w:rsidR="0099314F" w:rsidRPr="00354569" w:rsidRDefault="0099314F" w:rsidP="00354569">
      <w:pPr>
        <w:tabs>
          <w:tab w:val="left" w:pos="-142"/>
        </w:tabs>
        <w:spacing w:line="276" w:lineRule="auto"/>
        <w:rPr>
          <w:rFonts w:ascii="Times New Roman" w:hAnsi="Times New Roman" w:cs="Times New Roman"/>
          <w:sz w:val="22"/>
          <w:szCs w:val="22"/>
        </w:rPr>
      </w:pPr>
    </w:p>
    <w:p w:rsidR="0099314F" w:rsidRPr="00354569" w:rsidRDefault="0099314F" w:rsidP="00354569">
      <w:pPr>
        <w:spacing w:line="276" w:lineRule="auto"/>
        <w:rPr>
          <w:rFonts w:ascii="Times New Roman" w:hAnsi="Times New Roman" w:cs="Times New Roman"/>
          <w:sz w:val="22"/>
          <w:szCs w:val="22"/>
        </w:rPr>
      </w:pPr>
    </w:p>
    <w:sectPr w:rsidR="0099314F" w:rsidRPr="00354569" w:rsidSect="005D514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DA1" w:rsidRDefault="00FD7DA1" w:rsidP="0099314F">
      <w:r>
        <w:separator/>
      </w:r>
    </w:p>
  </w:endnote>
  <w:endnote w:type="continuationSeparator" w:id="0">
    <w:p w:rsidR="00FD7DA1" w:rsidRDefault="00FD7DA1" w:rsidP="009931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DA1" w:rsidRDefault="00FD7DA1" w:rsidP="0099314F">
      <w:r>
        <w:separator/>
      </w:r>
    </w:p>
  </w:footnote>
  <w:footnote w:type="continuationSeparator" w:id="0">
    <w:p w:rsidR="00FD7DA1" w:rsidRDefault="00FD7DA1" w:rsidP="0099314F">
      <w:r>
        <w:continuationSeparator/>
      </w:r>
    </w:p>
  </w:footnote>
  <w:footnote w:id="1">
    <w:p w:rsidR="0099314F" w:rsidRDefault="0099314F" w:rsidP="0099314F">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4884"/>
    <w:multiLevelType w:val="hybridMultilevel"/>
    <w:tmpl w:val="4B5EAB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8D0492"/>
    <w:multiLevelType w:val="hybridMultilevel"/>
    <w:tmpl w:val="90361410"/>
    <w:lvl w:ilvl="0" w:tplc="F03E233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9A51BF"/>
    <w:multiLevelType w:val="hybridMultilevel"/>
    <w:tmpl w:val="578AC9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19E52C36"/>
    <w:multiLevelType w:val="hybridMultilevel"/>
    <w:tmpl w:val="1F8464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1491BE7"/>
    <w:multiLevelType w:val="hybridMultilevel"/>
    <w:tmpl w:val="420C2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B64629C"/>
    <w:multiLevelType w:val="hybridMultilevel"/>
    <w:tmpl w:val="A6E2A6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34637BB8"/>
    <w:multiLevelType w:val="multilevel"/>
    <w:tmpl w:val="33909DCE"/>
    <w:lvl w:ilvl="0">
      <w:start w:val="2"/>
      <w:numFmt w:val="decimal"/>
      <w:lvlText w:val="%1)"/>
      <w:lvlJc w:val="left"/>
      <w:pPr>
        <w:tabs>
          <w:tab w:val="num" w:pos="840"/>
        </w:tabs>
        <w:ind w:left="840" w:hanging="360"/>
      </w:p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8">
    <w:nsid w:val="383A42CA"/>
    <w:multiLevelType w:val="hybridMultilevel"/>
    <w:tmpl w:val="BC0CD1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B0C75F8"/>
    <w:multiLevelType w:val="hybridMultilevel"/>
    <w:tmpl w:val="085E77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1D5459E"/>
    <w:multiLevelType w:val="hybridMultilevel"/>
    <w:tmpl w:val="F2F444C2"/>
    <w:lvl w:ilvl="0" w:tplc="38C445C2">
      <w:start w:val="1"/>
      <w:numFmt w:val="bullet"/>
      <w:lvlText w:val="-"/>
      <w:lvlJc w:val="left"/>
      <w:pPr>
        <w:tabs>
          <w:tab w:val="num" w:pos="720"/>
        </w:tabs>
        <w:ind w:left="720" w:hanging="360"/>
      </w:pPr>
      <w:rPr>
        <w:rFonts w:ascii="Times New Roman" w:eastAsia="Times New Roman" w:hAnsi="Times New Roman" w:cs="Times New Roman" w:hint="default"/>
      </w:rPr>
    </w:lvl>
    <w:lvl w:ilvl="1" w:tplc="0B7870A8">
      <w:start w:val="5"/>
      <w:numFmt w:val="bullet"/>
      <w:lvlText w:val="-"/>
      <w:lvlJc w:val="left"/>
      <w:pPr>
        <w:tabs>
          <w:tab w:val="num" w:pos="1440"/>
        </w:tabs>
        <w:ind w:left="1440" w:hanging="360"/>
      </w:pPr>
      <w:rPr>
        <w:rFonts w:ascii="Times New Roman" w:eastAsia="Times New Roman" w:hAnsi="Times New Roman"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42BF6523"/>
    <w:multiLevelType w:val="hybridMultilevel"/>
    <w:tmpl w:val="2840811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42DB7BAC"/>
    <w:multiLevelType w:val="hybridMultilevel"/>
    <w:tmpl w:val="8C10B2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44E2440"/>
    <w:multiLevelType w:val="hybridMultilevel"/>
    <w:tmpl w:val="7D941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4AE7E40"/>
    <w:multiLevelType w:val="multilevel"/>
    <w:tmpl w:val="4FE092FE"/>
    <w:lvl w:ilvl="0">
      <w:start w:val="2"/>
      <w:numFmt w:val="decimal"/>
      <w:lvlText w:val="%1)"/>
      <w:lvlJc w:val="left"/>
      <w:pPr>
        <w:tabs>
          <w:tab w:val="num" w:pos="840"/>
        </w:tabs>
        <w:ind w:left="840" w:hanging="360"/>
      </w:pPr>
      <w:rPr>
        <w:rFonts w:hint="default"/>
      </w:rPr>
    </w:lvl>
    <w:lvl w:ilvl="1">
      <w:start w:val="1"/>
      <w:numFmt w:val="lowerLetter"/>
      <w:lvlText w:val="%2."/>
      <w:lvlJc w:val="left"/>
      <w:pPr>
        <w:tabs>
          <w:tab w:val="num" w:pos="1560"/>
        </w:tabs>
        <w:ind w:left="1560" w:hanging="360"/>
      </w:pPr>
      <w:rPr>
        <w:rFonts w:hint="default"/>
      </w:rPr>
    </w:lvl>
    <w:lvl w:ilvl="2">
      <w:start w:val="1"/>
      <w:numFmt w:val="lowerRoman"/>
      <w:lvlText w:val="%3."/>
      <w:lvlJc w:val="right"/>
      <w:pPr>
        <w:tabs>
          <w:tab w:val="num" w:pos="2280"/>
        </w:tabs>
        <w:ind w:left="2280" w:hanging="180"/>
      </w:pPr>
      <w:rPr>
        <w:rFonts w:hint="default"/>
      </w:rPr>
    </w:lvl>
    <w:lvl w:ilvl="3">
      <w:start w:val="1"/>
      <w:numFmt w:val="decimal"/>
      <w:lvlText w:val="%4."/>
      <w:lvlJc w:val="left"/>
      <w:pPr>
        <w:tabs>
          <w:tab w:val="num" w:pos="3000"/>
        </w:tabs>
        <w:ind w:left="3000" w:hanging="360"/>
      </w:pPr>
      <w:rPr>
        <w:rFonts w:hint="default"/>
      </w:rPr>
    </w:lvl>
    <w:lvl w:ilvl="4">
      <w:start w:val="1"/>
      <w:numFmt w:val="lowerLetter"/>
      <w:lvlText w:val="%5."/>
      <w:lvlJc w:val="left"/>
      <w:pPr>
        <w:tabs>
          <w:tab w:val="num" w:pos="3720"/>
        </w:tabs>
        <w:ind w:left="3720" w:hanging="360"/>
      </w:pPr>
      <w:rPr>
        <w:rFonts w:hint="default"/>
      </w:rPr>
    </w:lvl>
    <w:lvl w:ilvl="5">
      <w:start w:val="1"/>
      <w:numFmt w:val="lowerRoman"/>
      <w:lvlText w:val="%6."/>
      <w:lvlJc w:val="right"/>
      <w:pPr>
        <w:tabs>
          <w:tab w:val="num" w:pos="4440"/>
        </w:tabs>
        <w:ind w:left="4440" w:hanging="180"/>
      </w:pPr>
      <w:rPr>
        <w:rFonts w:hint="default"/>
      </w:rPr>
    </w:lvl>
    <w:lvl w:ilvl="6">
      <w:start w:val="2"/>
      <w:numFmt w:val="decimal"/>
      <w:lvlText w:val="%7."/>
      <w:lvlJc w:val="left"/>
      <w:pPr>
        <w:tabs>
          <w:tab w:val="num" w:pos="5160"/>
        </w:tabs>
        <w:ind w:left="5160" w:hanging="360"/>
      </w:pPr>
      <w:rPr>
        <w:rFonts w:hint="default"/>
      </w:rPr>
    </w:lvl>
    <w:lvl w:ilvl="7">
      <w:start w:val="1"/>
      <w:numFmt w:val="lowerLetter"/>
      <w:lvlText w:val="%8."/>
      <w:lvlJc w:val="left"/>
      <w:pPr>
        <w:tabs>
          <w:tab w:val="num" w:pos="5880"/>
        </w:tabs>
        <w:ind w:left="5880" w:hanging="360"/>
      </w:pPr>
      <w:rPr>
        <w:rFonts w:hint="default"/>
      </w:rPr>
    </w:lvl>
    <w:lvl w:ilvl="8">
      <w:start w:val="1"/>
      <w:numFmt w:val="lowerRoman"/>
      <w:lvlText w:val="%9."/>
      <w:lvlJc w:val="right"/>
      <w:pPr>
        <w:tabs>
          <w:tab w:val="num" w:pos="6600"/>
        </w:tabs>
        <w:ind w:left="6600" w:hanging="180"/>
      </w:pPr>
      <w:rPr>
        <w:rFonts w:hint="default"/>
      </w:rPr>
    </w:lvl>
  </w:abstractNum>
  <w:abstractNum w:abstractNumId="15">
    <w:nsid w:val="44B06144"/>
    <w:multiLevelType w:val="hybridMultilevel"/>
    <w:tmpl w:val="8AF8F5FC"/>
    <w:lvl w:ilvl="0" w:tplc="7AAA66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624178A"/>
    <w:multiLevelType w:val="hybridMultilevel"/>
    <w:tmpl w:val="6494D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9975194"/>
    <w:multiLevelType w:val="hybridMultilevel"/>
    <w:tmpl w:val="B67C2258"/>
    <w:lvl w:ilvl="0" w:tplc="0415000F">
      <w:start w:val="1"/>
      <w:numFmt w:val="decimal"/>
      <w:lvlText w:val="%1."/>
      <w:lvlJc w:val="left"/>
      <w:pPr>
        <w:ind w:left="720" w:hanging="360"/>
      </w:pPr>
    </w:lvl>
    <w:lvl w:ilvl="1" w:tplc="FB105302">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9BB114C"/>
    <w:multiLevelType w:val="hybridMultilevel"/>
    <w:tmpl w:val="ED8A67B2"/>
    <w:lvl w:ilvl="0" w:tplc="84D43C7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D32138A"/>
    <w:multiLevelType w:val="hybridMultilevel"/>
    <w:tmpl w:val="B1A21E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1387ABF"/>
    <w:multiLevelType w:val="hybridMultilevel"/>
    <w:tmpl w:val="A64095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23674BB"/>
    <w:multiLevelType w:val="hybridMultilevel"/>
    <w:tmpl w:val="B932250C"/>
    <w:lvl w:ilvl="0" w:tplc="0415000F">
      <w:start w:val="1"/>
      <w:numFmt w:val="decimal"/>
      <w:lvlText w:val="%1."/>
      <w:lvlJc w:val="left"/>
      <w:pPr>
        <w:ind w:left="720" w:hanging="360"/>
      </w:pPr>
    </w:lvl>
    <w:lvl w:ilvl="1" w:tplc="98CC366E">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nsid w:val="7A112E40"/>
    <w:multiLevelType w:val="hybridMultilevel"/>
    <w:tmpl w:val="33C2F3CA"/>
    <w:lvl w:ilvl="0" w:tplc="A6A208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A2B19A6"/>
    <w:multiLevelType w:val="hybridMultilevel"/>
    <w:tmpl w:val="3C3426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FA071D4"/>
    <w:multiLevelType w:val="multilevel"/>
    <w:tmpl w:val="AAFCF04E"/>
    <w:lvl w:ilvl="0">
      <w:start w:val="2"/>
      <w:numFmt w:val="decimal"/>
      <w:lvlText w:val="%1)"/>
      <w:lvlJc w:val="left"/>
      <w:pPr>
        <w:tabs>
          <w:tab w:val="num" w:pos="840"/>
        </w:tabs>
        <w:ind w:left="840" w:hanging="360"/>
      </w:pPr>
      <w:rPr>
        <w:rFonts w:hint="default"/>
      </w:rPr>
    </w:lvl>
    <w:lvl w:ilvl="1">
      <w:start w:val="1"/>
      <w:numFmt w:val="lowerLetter"/>
      <w:lvlText w:val="%2."/>
      <w:lvlJc w:val="left"/>
      <w:pPr>
        <w:tabs>
          <w:tab w:val="num" w:pos="1560"/>
        </w:tabs>
        <w:ind w:left="1560" w:hanging="360"/>
      </w:pPr>
      <w:rPr>
        <w:rFonts w:hint="default"/>
      </w:rPr>
    </w:lvl>
    <w:lvl w:ilvl="2">
      <w:start w:val="1"/>
      <w:numFmt w:val="lowerRoman"/>
      <w:lvlText w:val="%3."/>
      <w:lvlJc w:val="right"/>
      <w:pPr>
        <w:tabs>
          <w:tab w:val="num" w:pos="2280"/>
        </w:tabs>
        <w:ind w:left="2280" w:hanging="180"/>
      </w:pPr>
      <w:rPr>
        <w:rFonts w:hint="default"/>
      </w:rPr>
    </w:lvl>
    <w:lvl w:ilvl="3">
      <w:start w:val="1"/>
      <w:numFmt w:val="decimal"/>
      <w:lvlText w:val="%4."/>
      <w:lvlJc w:val="left"/>
      <w:pPr>
        <w:tabs>
          <w:tab w:val="num" w:pos="3000"/>
        </w:tabs>
        <w:ind w:left="3000" w:hanging="360"/>
      </w:pPr>
      <w:rPr>
        <w:rFonts w:hint="default"/>
      </w:rPr>
    </w:lvl>
    <w:lvl w:ilvl="4">
      <w:start w:val="1"/>
      <w:numFmt w:val="lowerLetter"/>
      <w:lvlText w:val="%5."/>
      <w:lvlJc w:val="left"/>
      <w:pPr>
        <w:tabs>
          <w:tab w:val="num" w:pos="3720"/>
        </w:tabs>
        <w:ind w:left="3720" w:hanging="360"/>
      </w:pPr>
      <w:rPr>
        <w:rFonts w:hint="default"/>
      </w:rPr>
    </w:lvl>
    <w:lvl w:ilvl="5">
      <w:start w:val="1"/>
      <w:numFmt w:val="lowerRoman"/>
      <w:lvlText w:val="%6."/>
      <w:lvlJc w:val="right"/>
      <w:pPr>
        <w:tabs>
          <w:tab w:val="num" w:pos="4440"/>
        </w:tabs>
        <w:ind w:left="4440" w:hanging="180"/>
      </w:pPr>
      <w:rPr>
        <w:rFonts w:hint="default"/>
      </w:rPr>
    </w:lvl>
    <w:lvl w:ilvl="6">
      <w:start w:val="2"/>
      <w:numFmt w:val="decimal"/>
      <w:lvlText w:val="%7."/>
      <w:lvlJc w:val="left"/>
      <w:pPr>
        <w:tabs>
          <w:tab w:val="num" w:pos="5160"/>
        </w:tabs>
        <w:ind w:left="5160" w:hanging="360"/>
      </w:pPr>
      <w:rPr>
        <w:rFonts w:hint="default"/>
      </w:rPr>
    </w:lvl>
    <w:lvl w:ilvl="7">
      <w:start w:val="1"/>
      <w:numFmt w:val="lowerLetter"/>
      <w:lvlText w:val="%8."/>
      <w:lvlJc w:val="left"/>
      <w:pPr>
        <w:tabs>
          <w:tab w:val="num" w:pos="5880"/>
        </w:tabs>
        <w:ind w:left="5880" w:hanging="360"/>
      </w:pPr>
      <w:rPr>
        <w:rFonts w:hint="default"/>
      </w:rPr>
    </w:lvl>
    <w:lvl w:ilvl="8">
      <w:start w:val="1"/>
      <w:numFmt w:val="lowerRoman"/>
      <w:lvlText w:val="%9."/>
      <w:lvlJc w:val="right"/>
      <w:pPr>
        <w:tabs>
          <w:tab w:val="num" w:pos="6600"/>
        </w:tabs>
        <w:ind w:left="6600" w:hanging="180"/>
      </w:pPr>
      <w:rPr>
        <w:rFonts w:hint="default"/>
      </w:rPr>
    </w:lvl>
  </w:abstractNum>
  <w:num w:numId="1">
    <w:abstractNumId w:val="7"/>
  </w:num>
  <w:num w:numId="2">
    <w:abstractNumId w:val="10"/>
  </w:num>
  <w:num w:numId="3">
    <w:abstractNumId w:val="14"/>
  </w:num>
  <w:num w:numId="4">
    <w:abstractNumId w:val="11"/>
  </w:num>
  <w:num w:numId="5">
    <w:abstractNumId w:val="6"/>
  </w:num>
  <w:num w:numId="6">
    <w:abstractNumId w:val="25"/>
  </w:num>
  <w:num w:numId="7">
    <w:abstractNumId w:val="22"/>
  </w:num>
  <w:num w:numId="8">
    <w:abstractNumId w:val="3"/>
  </w:num>
  <w:num w:numId="9">
    <w:abstractNumId w:val="21"/>
  </w:num>
  <w:num w:numId="10">
    <w:abstractNumId w:val="1"/>
  </w:num>
  <w:num w:numId="11">
    <w:abstractNumId w:val="17"/>
  </w:num>
  <w:num w:numId="12">
    <w:abstractNumId w:val="0"/>
  </w:num>
  <w:num w:numId="13">
    <w:abstractNumId w:val="15"/>
  </w:num>
  <w:num w:numId="14">
    <w:abstractNumId w:val="9"/>
  </w:num>
  <w:num w:numId="15">
    <w:abstractNumId w:val="24"/>
  </w:num>
  <w:num w:numId="16">
    <w:abstractNumId w:val="12"/>
  </w:num>
  <w:num w:numId="17">
    <w:abstractNumId w:val="16"/>
  </w:num>
  <w:num w:numId="18">
    <w:abstractNumId w:val="18"/>
  </w:num>
  <w:num w:numId="19">
    <w:abstractNumId w:val="2"/>
  </w:num>
  <w:num w:numId="20">
    <w:abstractNumId w:val="20"/>
  </w:num>
  <w:num w:numId="21">
    <w:abstractNumId w:val="19"/>
  </w:num>
  <w:num w:numId="22">
    <w:abstractNumId w:val="13"/>
  </w:num>
  <w:num w:numId="23">
    <w:abstractNumId w:val="8"/>
  </w:num>
  <w:num w:numId="24">
    <w:abstractNumId w:val="5"/>
  </w:num>
  <w:num w:numId="25">
    <w:abstractNumId w:val="23"/>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9314F"/>
    <w:rsid w:val="00354569"/>
    <w:rsid w:val="005D5143"/>
    <w:rsid w:val="007064F3"/>
    <w:rsid w:val="0099314F"/>
    <w:rsid w:val="009944F4"/>
    <w:rsid w:val="009A0B0B"/>
    <w:rsid w:val="00C12C52"/>
    <w:rsid w:val="00FD7DA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314F"/>
    <w:pPr>
      <w:spacing w:after="0" w:line="240" w:lineRule="auto"/>
    </w:pPr>
    <w:rPr>
      <w:rFonts w:eastAsiaTheme="minorEastAsia"/>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99314F"/>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99314F"/>
    <w:rPr>
      <w:rFonts w:ascii="Courier New" w:eastAsia="Times New Roman" w:hAnsi="Courier New" w:cs="Times New Roman"/>
      <w:sz w:val="20"/>
      <w:szCs w:val="20"/>
      <w:lang w:eastAsia="pl-PL"/>
    </w:rPr>
  </w:style>
  <w:style w:type="paragraph" w:styleId="Tekstpodstawowy2">
    <w:name w:val="Body Text 2"/>
    <w:basedOn w:val="Normalny"/>
    <w:link w:val="Tekstpodstawowy2Znak"/>
    <w:rsid w:val="0099314F"/>
    <w:pPr>
      <w:jc w:val="both"/>
    </w:pPr>
    <w:rPr>
      <w:rFonts w:ascii="Arial" w:eastAsia="Times New Roman" w:hAnsi="Arial" w:cs="Arial"/>
      <w:sz w:val="22"/>
    </w:rPr>
  </w:style>
  <w:style w:type="character" w:customStyle="1" w:styleId="Tekstpodstawowy2Znak">
    <w:name w:val="Tekst podstawowy 2 Znak"/>
    <w:basedOn w:val="Domylnaczcionkaakapitu"/>
    <w:link w:val="Tekstpodstawowy2"/>
    <w:rsid w:val="0099314F"/>
    <w:rPr>
      <w:rFonts w:ascii="Arial" w:eastAsia="Times New Roman" w:hAnsi="Arial" w:cs="Arial"/>
      <w:szCs w:val="24"/>
      <w:lang w:eastAsia="pl-PL"/>
    </w:rPr>
  </w:style>
  <w:style w:type="paragraph" w:customStyle="1" w:styleId="Tekstpodstawowy21">
    <w:name w:val="Tekst podstawowy 21"/>
    <w:basedOn w:val="Normalny"/>
    <w:rsid w:val="0099314F"/>
    <w:pPr>
      <w:tabs>
        <w:tab w:val="left" w:pos="709"/>
      </w:tabs>
      <w:suppressAutoHyphens/>
    </w:pPr>
    <w:rPr>
      <w:rFonts w:ascii="Times New Roman" w:eastAsia="Times New Roman" w:hAnsi="Times New Roman" w:cs="Times New Roman"/>
      <w:szCs w:val="20"/>
    </w:rPr>
  </w:style>
  <w:style w:type="paragraph" w:customStyle="1" w:styleId="Zwykytekst1">
    <w:name w:val="Zwykły tekst1"/>
    <w:basedOn w:val="Normalny"/>
    <w:rsid w:val="0099314F"/>
    <w:pPr>
      <w:suppressAutoHyphens/>
    </w:pPr>
    <w:rPr>
      <w:rFonts w:ascii="Courier New" w:eastAsia="Times New Roman" w:hAnsi="Courier New" w:cs="Times New Roman"/>
      <w:sz w:val="20"/>
      <w:lang w:eastAsia="ar-SA"/>
    </w:rPr>
  </w:style>
  <w:style w:type="paragraph" w:styleId="Akapitzlist">
    <w:name w:val="List Paragraph"/>
    <w:basedOn w:val="Normalny"/>
    <w:uiPriority w:val="34"/>
    <w:qFormat/>
    <w:rsid w:val="0099314F"/>
    <w:pPr>
      <w:spacing w:after="200" w:line="276" w:lineRule="auto"/>
      <w:ind w:left="720"/>
    </w:pPr>
    <w:rPr>
      <w:rFonts w:ascii="Calibri" w:eastAsia="Calibri" w:hAnsi="Calibri" w:cs="Times New Roman"/>
      <w:sz w:val="22"/>
      <w:szCs w:val="22"/>
      <w:lang w:eastAsia="en-US"/>
    </w:rPr>
  </w:style>
  <w:style w:type="paragraph" w:styleId="Tekstprzypisudolnego">
    <w:name w:val="footnote text"/>
    <w:basedOn w:val="Normalny"/>
    <w:link w:val="TekstprzypisudolnegoZnak"/>
    <w:uiPriority w:val="99"/>
    <w:rsid w:val="0099314F"/>
    <w:pPr>
      <w:autoSpaceDN w:val="0"/>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99314F"/>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99314F"/>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4632</Words>
  <Characters>27795</Characters>
  <Application>Microsoft Office Word</Application>
  <DocSecurity>0</DocSecurity>
  <Lines>231</Lines>
  <Paragraphs>64</Paragraphs>
  <ScaleCrop>false</ScaleCrop>
  <Company>Hewlett-Packard Company</Company>
  <LinksUpToDate>false</LinksUpToDate>
  <CharactersWithSpaces>32363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BMajewska</dc:creator>
  <cp:lastModifiedBy>BMajewska</cp:lastModifiedBy>
  <cp:revision>5</cp:revision>
  <cp:lastPrinted>2018-11-13T08:36:00Z</cp:lastPrinted>
  <dcterms:created xsi:type="dcterms:W3CDTF">2018-11-13T08:04:00Z</dcterms:created>
  <dcterms:modified xsi:type="dcterms:W3CDTF">2018-11-15T11:58:00Z</dcterms:modified>
</cp:coreProperties>
</file>